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BE76" w14:textId="7581CC90" w:rsidR="006063DC" w:rsidRDefault="006063DC" w:rsidP="006063DC">
      <w:pPr>
        <w:spacing w:after="480"/>
        <w:jc w:val="center"/>
        <w:rPr>
          <w:rFonts w:ascii="宋体" w:hAnsi="宋体"/>
          <w:b/>
          <w:sz w:val="40"/>
        </w:rPr>
      </w:pPr>
      <w:r w:rsidRPr="006063DC">
        <w:rPr>
          <w:rFonts w:ascii="宋体" w:hAnsi="宋体" w:hint="eastAsia"/>
          <w:b/>
          <w:sz w:val="40"/>
        </w:rPr>
        <w:t>AHCCL</w:t>
      </w:r>
      <w:r w:rsidR="0098689B">
        <w:rPr>
          <w:rFonts w:ascii="宋体" w:hAnsi="宋体" w:hint="eastAsia"/>
          <w:b/>
          <w:sz w:val="40"/>
        </w:rPr>
        <w:t>-AE-0</w:t>
      </w:r>
      <w:r w:rsidR="00C96C02">
        <w:rPr>
          <w:rFonts w:ascii="宋体" w:hAnsi="宋体"/>
          <w:b/>
          <w:sz w:val="40"/>
        </w:rPr>
        <w:t>3</w:t>
      </w:r>
      <w:r w:rsidR="00774159">
        <w:rPr>
          <w:rFonts w:ascii="宋体" w:hAnsi="宋体" w:hint="eastAsia"/>
          <w:b/>
          <w:sz w:val="40"/>
        </w:rPr>
        <w:t>临床</w:t>
      </w:r>
      <w:r w:rsidR="004F7EAF">
        <w:rPr>
          <w:rFonts w:ascii="宋体" w:hAnsi="宋体" w:hint="eastAsia"/>
          <w:b/>
          <w:sz w:val="40"/>
        </w:rPr>
        <w:t>凝血</w:t>
      </w:r>
      <w:r w:rsidR="001F4CF0">
        <w:rPr>
          <w:rFonts w:ascii="宋体" w:hAnsi="宋体" w:hint="eastAsia"/>
          <w:b/>
          <w:sz w:val="40"/>
        </w:rPr>
        <w:t>分析</w:t>
      </w:r>
      <w:r w:rsidR="00774159">
        <w:rPr>
          <w:rFonts w:ascii="宋体" w:hAnsi="宋体" w:hint="eastAsia"/>
          <w:b/>
          <w:sz w:val="40"/>
        </w:rPr>
        <w:t>EQA计划书</w:t>
      </w:r>
    </w:p>
    <w:p w14:paraId="433DA75C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2F4A3CE1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proofErr w:type="gramStart"/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proofErr w:type="gramEnd"/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</w:t>
      </w:r>
      <w:proofErr w:type="gramStart"/>
      <w:r w:rsidR="000377AE">
        <w:rPr>
          <w:rFonts w:ascii="宋体" w:hAnsi="宋体" w:hint="eastAsia"/>
          <w:sz w:val="24"/>
        </w:rPr>
        <w:t>质控品保存</w:t>
      </w:r>
      <w:proofErr w:type="gramEnd"/>
      <w:r w:rsidR="000377AE">
        <w:rPr>
          <w:rFonts w:ascii="宋体" w:hAnsi="宋体" w:hint="eastAsia"/>
          <w:sz w:val="24"/>
        </w:rPr>
        <w:t>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4E0E5004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16207FD9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77D56BDD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5197FACA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</w:t>
      </w:r>
      <w:proofErr w:type="gramStart"/>
      <w:r w:rsidRPr="00E6287E">
        <w:rPr>
          <w:rFonts w:ascii="宋体" w:hAnsi="宋体" w:hint="eastAsia"/>
          <w:sz w:val="20"/>
        </w:rPr>
        <w:t>质控品使用</w:t>
      </w:r>
      <w:proofErr w:type="gramEnd"/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</w:t>
      </w:r>
      <w:proofErr w:type="gramStart"/>
      <w:r w:rsidR="00674B58" w:rsidRPr="00E6287E">
        <w:rPr>
          <w:rFonts w:ascii="宋体" w:hAnsi="宋体" w:hint="eastAsia"/>
          <w:sz w:val="20"/>
        </w:rPr>
        <w:t>质控品说明书</w:t>
      </w:r>
      <w:proofErr w:type="gramEnd"/>
      <w:r w:rsidR="00674B58" w:rsidRPr="00E6287E">
        <w:rPr>
          <w:rFonts w:ascii="宋体" w:hAnsi="宋体" w:hint="eastAsia"/>
          <w:sz w:val="20"/>
        </w:rPr>
        <w:t>（如有）或</w:t>
      </w:r>
      <w:r w:rsidR="00923111">
        <w:fldChar w:fldCharType="begin"/>
      </w:r>
      <w:r w:rsidR="00923111">
        <w:instrText xml:space="preserve"> HYPERLINK "http://www.ahccl.cn/EAQ/index.aspx" </w:instrText>
      </w:r>
      <w:r w:rsidR="00923111">
        <w:fldChar w:fldCharType="separate"/>
      </w:r>
      <w:r w:rsidR="00674B58" w:rsidRPr="00E6287E">
        <w:rPr>
          <w:rStyle w:val="a7"/>
          <w:rFonts w:ascii="宋体" w:hAnsi="宋体"/>
          <w:sz w:val="20"/>
        </w:rPr>
        <w:t>http://www.ahccl.cn/EAQ/index.aspx</w:t>
      </w:r>
      <w:r w:rsidR="00923111">
        <w:rPr>
          <w:rStyle w:val="a7"/>
          <w:rFonts w:ascii="宋体" w:hAnsi="宋体"/>
          <w:sz w:val="20"/>
        </w:rPr>
        <w:fldChar w:fldCharType="end"/>
      </w:r>
      <w:r w:rsidR="00674B58" w:rsidRPr="00E6287E">
        <w:rPr>
          <w:rFonts w:ascii="宋体" w:hAnsi="宋体" w:hint="eastAsia"/>
          <w:sz w:val="20"/>
        </w:rPr>
        <w:t>备注栏。</w:t>
      </w:r>
    </w:p>
    <w:p w14:paraId="4E7CFAD0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proofErr w:type="spellStart"/>
      <w:r w:rsidR="00674B58" w:rsidRPr="00E6287E">
        <w:rPr>
          <w:rFonts w:ascii="宋体" w:hAnsi="宋体" w:hint="eastAsia"/>
          <w:sz w:val="20"/>
        </w:rPr>
        <w:t>Clinet</w:t>
      </w:r>
      <w:proofErr w:type="spellEnd"/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824"/>
        <w:gridCol w:w="1560"/>
        <w:gridCol w:w="1559"/>
        <w:gridCol w:w="1559"/>
        <w:gridCol w:w="1559"/>
        <w:gridCol w:w="1020"/>
        <w:gridCol w:w="1020"/>
        <w:gridCol w:w="1020"/>
        <w:gridCol w:w="1020"/>
      </w:tblGrid>
      <w:tr w:rsidR="000377AE" w:rsidRPr="000377AE" w14:paraId="1773325D" w14:textId="77777777" w:rsidTr="000377AE">
        <w:trPr>
          <w:trHeight w:val="4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D8D4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F9A1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1F3593A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DC7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</w:t>
            </w:r>
            <w:proofErr w:type="gramStart"/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注意勾选批号</w:t>
            </w:r>
            <w:proofErr w:type="gramEnd"/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96C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FA9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43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776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7CD5125A" w14:textId="77777777" w:rsidTr="000377AE">
        <w:trPr>
          <w:trHeight w:val="3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D70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043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F3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50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355D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29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17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80E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154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2C3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471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755E511C" w14:textId="77777777" w:rsidTr="000377AE">
        <w:trPr>
          <w:trHeight w:val="3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F95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3A2D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935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0C8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73E9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0B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F858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0CF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B7D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EDCC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844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74EBC" w:rsidRPr="000377AE" w14:paraId="18A361A8" w14:textId="77777777" w:rsidTr="00DC5807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A1BF" w14:textId="1D36EB0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PT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E883" w14:textId="4C2C5D5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D869" w14:textId="7777777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006D" w14:textId="7777777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05A0" w14:textId="7777777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B585" w14:textId="7777777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ACD2" w14:textId="7777777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D7B7" w14:textId="7777777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891B" w14:textId="7777777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B3F0" w14:textId="7777777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E3F0" w14:textId="7777777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74EBC" w:rsidRPr="000377AE" w14:paraId="482FE6A7" w14:textId="77777777" w:rsidTr="00DC5807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1A0F" w14:textId="3C53D2FE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PT-INR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9BD8" w14:textId="7A4E20E2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AAF9" w14:textId="7777777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F5E2" w14:textId="7777777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E0BB" w14:textId="7777777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22B3" w14:textId="7777777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12C8" w14:textId="7777777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4FC2" w14:textId="7777777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9BCC" w14:textId="7777777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9E2D" w14:textId="7777777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FF9C" w14:textId="7777777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74EBC" w:rsidRPr="000377AE" w14:paraId="7C6FF9C7" w14:textId="77777777" w:rsidTr="00DC5807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6C8E" w14:textId="049D0D00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APTT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8643" w14:textId="17A92550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89C9" w14:textId="7777777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CEDE" w14:textId="7777777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F53D" w14:textId="7777777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EFCB" w14:textId="7777777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EEEE" w14:textId="7777777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CC11" w14:textId="7777777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9D70" w14:textId="7777777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B5DD" w14:textId="7777777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D9DF" w14:textId="7777777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74EBC" w:rsidRPr="000377AE" w14:paraId="20F9F83D" w14:textId="77777777" w:rsidTr="00DC5807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4937" w14:textId="2D191424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FIB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C1FB" w14:textId="36267AE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g/L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B5E4" w14:textId="7777777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C179" w14:textId="7777777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0A09" w14:textId="7777777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D542" w14:textId="7777777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2496" w14:textId="7777777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5FA4" w14:textId="7777777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E58D" w14:textId="7777777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3D4B" w14:textId="7777777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55D1" w14:textId="7777777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74EBC" w:rsidRPr="000377AE" w14:paraId="1688B9D6" w14:textId="77777777" w:rsidTr="00DC5807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F050" w14:textId="759F9415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TT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F0B9" w14:textId="6A1D78E3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C3E0" w14:textId="7777777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139B" w14:textId="7777777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1A18" w14:textId="7777777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F412" w14:textId="7777777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1901" w14:textId="7777777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F342" w14:textId="7777777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1825" w14:textId="7777777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364E" w14:textId="7777777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39B6" w14:textId="77777777" w:rsidR="00D74EBC" w:rsidRPr="000377AE" w:rsidRDefault="00D74EBC" w:rsidP="00D74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8F44BBF" w14:textId="2A124271" w:rsidR="005F41B2" w:rsidRPr="006063DC" w:rsidRDefault="00B16E9B" w:rsidP="000377AE">
      <w:pPr>
        <w:spacing w:after="1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*注：</w:t>
      </w:r>
      <w:r w:rsidR="007F26F4" w:rsidRPr="00544B40">
        <w:rPr>
          <w:rFonts w:ascii="宋体" w:hAnsi="宋体"/>
          <w:sz w:val="24"/>
        </w:rPr>
        <w:t>本品为冻干粉，</w:t>
      </w:r>
      <w:r w:rsidR="007F26F4" w:rsidRPr="00544B40">
        <w:rPr>
          <w:rFonts w:ascii="宋体" w:hAnsi="宋体" w:hint="eastAsia"/>
          <w:sz w:val="24"/>
        </w:rPr>
        <w:t>各小瓶加</w:t>
      </w:r>
      <w:r w:rsidR="007F26F4" w:rsidRPr="00544B40">
        <w:rPr>
          <w:rFonts w:ascii="宋体" w:hAnsi="宋体"/>
          <w:b/>
          <w:bCs/>
          <w:color w:val="FF0000"/>
          <w:sz w:val="24"/>
        </w:rPr>
        <w:t>1.0</w:t>
      </w:r>
      <w:r w:rsidR="007F26F4" w:rsidRPr="00544B40">
        <w:rPr>
          <w:rFonts w:ascii="宋体" w:hAnsi="宋体" w:hint="eastAsia"/>
          <w:b/>
          <w:bCs/>
          <w:color w:val="FF0000"/>
          <w:sz w:val="24"/>
        </w:rPr>
        <w:t>mL的蒸馏水或去离子水</w:t>
      </w:r>
      <w:r w:rsidR="007F26F4" w:rsidRPr="00544B40">
        <w:rPr>
          <w:rFonts w:ascii="宋体" w:hAnsi="宋体" w:hint="eastAsia"/>
          <w:sz w:val="24"/>
        </w:rPr>
        <w:t>进行复溶。盖上瓶塞，并静置本产品1</w:t>
      </w:r>
      <w:r w:rsidR="007F26F4" w:rsidRPr="00544B40">
        <w:rPr>
          <w:rFonts w:ascii="宋体" w:hAnsi="宋体"/>
          <w:sz w:val="24"/>
        </w:rPr>
        <w:t>0</w:t>
      </w:r>
      <w:r w:rsidR="007F26F4" w:rsidRPr="00544B40">
        <w:rPr>
          <w:rFonts w:ascii="宋体" w:hAnsi="宋体" w:hint="eastAsia"/>
          <w:sz w:val="24"/>
        </w:rPr>
        <w:t>-</w:t>
      </w:r>
      <w:r w:rsidR="007F26F4" w:rsidRPr="00544B40">
        <w:rPr>
          <w:rFonts w:ascii="宋体" w:hAnsi="宋体"/>
          <w:sz w:val="24"/>
        </w:rPr>
        <w:t>15</w:t>
      </w:r>
      <w:r w:rsidR="007F26F4" w:rsidRPr="00544B40">
        <w:rPr>
          <w:rFonts w:ascii="宋体" w:hAnsi="宋体" w:hint="eastAsia"/>
          <w:sz w:val="24"/>
        </w:rPr>
        <w:t>分钟，不时摇晃。取样前，使其达到室温（1</w:t>
      </w:r>
      <w:r w:rsidR="007F26F4" w:rsidRPr="00544B40">
        <w:rPr>
          <w:rFonts w:ascii="宋体" w:hAnsi="宋体"/>
          <w:sz w:val="24"/>
        </w:rPr>
        <w:t>8</w:t>
      </w:r>
      <w:r w:rsidR="007F26F4" w:rsidRPr="00544B40">
        <w:rPr>
          <w:rFonts w:ascii="宋体" w:hAnsi="宋体" w:hint="eastAsia"/>
          <w:sz w:val="24"/>
        </w:rPr>
        <w:t>至2</w:t>
      </w:r>
      <w:r w:rsidR="007F26F4" w:rsidRPr="00544B40">
        <w:rPr>
          <w:rFonts w:ascii="宋体" w:hAnsi="宋体"/>
          <w:sz w:val="24"/>
        </w:rPr>
        <w:t>5</w:t>
      </w:r>
      <w:r w:rsidR="007F26F4" w:rsidRPr="00544B40">
        <w:rPr>
          <w:rFonts w:ascii="宋体" w:hAnsi="宋体" w:hint="eastAsia"/>
          <w:sz w:val="24"/>
        </w:rPr>
        <w:t>℃），轻轻摇晃小瓶数次以确保混合均匀</w:t>
      </w:r>
      <w:r w:rsidR="00544B40">
        <w:rPr>
          <w:rFonts w:ascii="宋体" w:hAnsi="宋体" w:hint="eastAsia"/>
          <w:sz w:val="24"/>
        </w:rPr>
        <w:t>。</w:t>
      </w:r>
    </w:p>
    <w:sectPr w:rsidR="005F41B2" w:rsidRPr="006063DC" w:rsidSect="00674B58">
      <w:headerReference w:type="default" r:id="rId7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AC494" w14:textId="77777777" w:rsidR="00923111" w:rsidRDefault="00923111" w:rsidP="000A1EA1">
      <w:r>
        <w:separator/>
      </w:r>
    </w:p>
  </w:endnote>
  <w:endnote w:type="continuationSeparator" w:id="0">
    <w:p w14:paraId="2AC93EDD" w14:textId="77777777" w:rsidR="00923111" w:rsidRDefault="00923111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A4226" w14:textId="77777777" w:rsidR="00923111" w:rsidRDefault="00923111" w:rsidP="000A1EA1">
      <w:r>
        <w:separator/>
      </w:r>
    </w:p>
  </w:footnote>
  <w:footnote w:type="continuationSeparator" w:id="0">
    <w:p w14:paraId="28EE56D0" w14:textId="77777777" w:rsidR="00923111" w:rsidRDefault="00923111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8DE0" w14:textId="0D1CE385" w:rsidR="000C773F" w:rsidRPr="000C773F" w:rsidRDefault="000C773F">
    <w:pPr>
      <w:pStyle w:val="a3"/>
      <w:rPr>
        <w:rFonts w:ascii="楷体" w:eastAsia="楷体" w:hAnsi="楷体"/>
        <w:sz w:val="21"/>
        <w:szCs w:val="21"/>
      </w:rPr>
    </w:pPr>
    <w:r w:rsidRPr="000C773F">
      <w:rPr>
        <w:rFonts w:ascii="楷体" w:eastAsia="楷体" w:hAnsi="楷体" w:hint="eastAsia"/>
        <w:sz w:val="21"/>
        <w:szCs w:val="21"/>
      </w:rPr>
      <w:t>安徽省临床检验中心</w:t>
    </w:r>
  </w:p>
  <w:p w14:paraId="167162D9" w14:textId="77777777" w:rsidR="002D7F69" w:rsidRDefault="002D7F69" w:rsidP="002060B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377AE"/>
    <w:rsid w:val="00053453"/>
    <w:rsid w:val="00056649"/>
    <w:rsid w:val="000A1EA1"/>
    <w:rsid w:val="000C773F"/>
    <w:rsid w:val="000D715A"/>
    <w:rsid w:val="000E1578"/>
    <w:rsid w:val="000E74F4"/>
    <w:rsid w:val="000F5E9B"/>
    <w:rsid w:val="00114A23"/>
    <w:rsid w:val="00145439"/>
    <w:rsid w:val="00175955"/>
    <w:rsid w:val="00194F45"/>
    <w:rsid w:val="001C4855"/>
    <w:rsid w:val="001F4CF0"/>
    <w:rsid w:val="00205916"/>
    <w:rsid w:val="002060B4"/>
    <w:rsid w:val="0026428E"/>
    <w:rsid w:val="002761F1"/>
    <w:rsid w:val="002D7F69"/>
    <w:rsid w:val="00314897"/>
    <w:rsid w:val="00377346"/>
    <w:rsid w:val="003A2F53"/>
    <w:rsid w:val="003C4A0A"/>
    <w:rsid w:val="003F29D5"/>
    <w:rsid w:val="004325BF"/>
    <w:rsid w:val="00442612"/>
    <w:rsid w:val="00444757"/>
    <w:rsid w:val="00451540"/>
    <w:rsid w:val="004642E5"/>
    <w:rsid w:val="004A5F45"/>
    <w:rsid w:val="004E1879"/>
    <w:rsid w:val="004F1792"/>
    <w:rsid w:val="004F7EAF"/>
    <w:rsid w:val="00507A3B"/>
    <w:rsid w:val="005207E6"/>
    <w:rsid w:val="00544B40"/>
    <w:rsid w:val="005462FB"/>
    <w:rsid w:val="005F41B2"/>
    <w:rsid w:val="005F4FA1"/>
    <w:rsid w:val="006063DC"/>
    <w:rsid w:val="00674B58"/>
    <w:rsid w:val="00682D1B"/>
    <w:rsid w:val="006E4C4A"/>
    <w:rsid w:val="006E588D"/>
    <w:rsid w:val="006E7F2A"/>
    <w:rsid w:val="006F5D64"/>
    <w:rsid w:val="00726097"/>
    <w:rsid w:val="00741B5A"/>
    <w:rsid w:val="00742755"/>
    <w:rsid w:val="00744A19"/>
    <w:rsid w:val="00774159"/>
    <w:rsid w:val="00796EAA"/>
    <w:rsid w:val="007B2FAD"/>
    <w:rsid w:val="007C1879"/>
    <w:rsid w:val="007F26F4"/>
    <w:rsid w:val="008155D9"/>
    <w:rsid w:val="008C6287"/>
    <w:rsid w:val="00923111"/>
    <w:rsid w:val="00946169"/>
    <w:rsid w:val="00956198"/>
    <w:rsid w:val="0098689B"/>
    <w:rsid w:val="00A21EF1"/>
    <w:rsid w:val="00A223BF"/>
    <w:rsid w:val="00A83C42"/>
    <w:rsid w:val="00A84418"/>
    <w:rsid w:val="00A979EE"/>
    <w:rsid w:val="00AC1578"/>
    <w:rsid w:val="00B16E9B"/>
    <w:rsid w:val="00B55BC4"/>
    <w:rsid w:val="00BC3C48"/>
    <w:rsid w:val="00BF1AEE"/>
    <w:rsid w:val="00BF6545"/>
    <w:rsid w:val="00C10319"/>
    <w:rsid w:val="00C96C02"/>
    <w:rsid w:val="00D0423E"/>
    <w:rsid w:val="00D74EBC"/>
    <w:rsid w:val="00DB4B5B"/>
    <w:rsid w:val="00DB544B"/>
    <w:rsid w:val="00DE622F"/>
    <w:rsid w:val="00E43210"/>
    <w:rsid w:val="00E6287E"/>
    <w:rsid w:val="00E72DD6"/>
    <w:rsid w:val="00EE51EE"/>
    <w:rsid w:val="00FB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FC304"/>
  <w15:docId w15:val="{F4F53A12-5E94-4778-8296-AC5BD155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117</Words>
  <Characters>668</Characters>
  <Application>Microsoft Office Word</Application>
  <DocSecurity>0</DocSecurity>
  <Lines>5</Lines>
  <Paragraphs>1</Paragraphs>
  <ScaleCrop>false</ScaleCrop>
  <Company>Toshiba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FENGCHUN</cp:lastModifiedBy>
  <cp:revision>11</cp:revision>
  <dcterms:created xsi:type="dcterms:W3CDTF">2023-05-09T03:25:00Z</dcterms:created>
  <dcterms:modified xsi:type="dcterms:W3CDTF">2023-08-18T07:17:00Z</dcterms:modified>
</cp:coreProperties>
</file>