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890C" w14:textId="77777777" w:rsidR="006063DC" w:rsidRDefault="006063DC" w:rsidP="006063DC">
      <w:pPr>
        <w:spacing w:after="480"/>
        <w:jc w:val="center"/>
        <w:rPr>
          <w:rFonts w:ascii="宋体" w:hAnsi="宋体"/>
          <w:b/>
          <w:sz w:val="40"/>
        </w:rPr>
      </w:pPr>
      <w:r w:rsidRPr="006063DC">
        <w:rPr>
          <w:rFonts w:ascii="宋体" w:hAnsi="宋体" w:hint="eastAsia"/>
          <w:b/>
          <w:sz w:val="40"/>
        </w:rPr>
        <w:t>AHCCL</w:t>
      </w:r>
      <w:r w:rsidR="0098689B">
        <w:rPr>
          <w:rFonts w:ascii="宋体" w:hAnsi="宋体" w:hint="eastAsia"/>
          <w:b/>
          <w:sz w:val="40"/>
        </w:rPr>
        <w:t>-AE-</w:t>
      </w:r>
      <w:r w:rsidR="006A6E82">
        <w:rPr>
          <w:rFonts w:ascii="宋体" w:hAnsi="宋体"/>
          <w:b/>
          <w:sz w:val="40"/>
        </w:rPr>
        <w:t>10</w:t>
      </w:r>
      <w:r w:rsidRPr="006063DC">
        <w:rPr>
          <w:rFonts w:ascii="宋体" w:hAnsi="宋体" w:hint="eastAsia"/>
          <w:b/>
          <w:sz w:val="40"/>
        </w:rPr>
        <w:t>临床</w:t>
      </w:r>
      <w:r w:rsidR="006A6E82">
        <w:rPr>
          <w:rFonts w:ascii="宋体" w:hAnsi="宋体" w:hint="eastAsia"/>
          <w:b/>
          <w:sz w:val="40"/>
        </w:rPr>
        <w:t>特定蛋白</w:t>
      </w:r>
      <w:r w:rsidRPr="006063DC">
        <w:rPr>
          <w:rFonts w:ascii="宋体" w:hAnsi="宋体" w:hint="eastAsia"/>
          <w:b/>
          <w:sz w:val="40"/>
        </w:rPr>
        <w:t>检测EQA计划书</w:t>
      </w:r>
    </w:p>
    <w:p w14:paraId="4A1993CF" w14:textId="77777777"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14:paraId="52484F2E" w14:textId="77777777"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，请注意质控品保存条件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14:paraId="3B126F87" w14:textId="77777777"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14:paraId="4D4D6363" w14:textId="77777777"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14:paraId="2CEAA289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14:paraId="406A25E1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，质控品使用</w:t>
      </w:r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见随质控品说明书（如有）或</w:t>
      </w:r>
      <w:hyperlink r:id="rId7" w:history="1">
        <w:r w:rsidR="00674B58" w:rsidRPr="00E6287E">
          <w:rPr>
            <w:rStyle w:val="a7"/>
            <w:rFonts w:ascii="宋体" w:hAnsi="宋体"/>
            <w:sz w:val="20"/>
          </w:rPr>
          <w:t>http://www.ahccl.cn/EAQ/index.aspx</w:t>
        </w:r>
      </w:hyperlink>
      <w:r w:rsidR="00674B58" w:rsidRPr="00E6287E">
        <w:rPr>
          <w:rFonts w:ascii="宋体" w:hAnsi="宋体" w:hint="eastAsia"/>
          <w:sz w:val="20"/>
        </w:rPr>
        <w:t>备注栏。</w:t>
      </w:r>
    </w:p>
    <w:p w14:paraId="433C06D9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r w:rsidR="00674B58" w:rsidRPr="00E6287E">
        <w:rPr>
          <w:rFonts w:ascii="宋体" w:hAnsi="宋体" w:hint="eastAsia"/>
          <w:sz w:val="20"/>
        </w:rPr>
        <w:t>Clinet</w:t>
      </w:r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01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824"/>
        <w:gridCol w:w="1560"/>
        <w:gridCol w:w="1559"/>
        <w:gridCol w:w="1559"/>
        <w:gridCol w:w="1559"/>
        <w:gridCol w:w="1020"/>
        <w:gridCol w:w="1020"/>
        <w:gridCol w:w="1020"/>
        <w:gridCol w:w="1020"/>
      </w:tblGrid>
      <w:tr w:rsidR="000377AE" w:rsidRPr="000377AE" w14:paraId="15697E5A" w14:textId="77777777" w:rsidTr="000377AE">
        <w:trPr>
          <w:trHeight w:val="4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9210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6AD8" w14:textId="77777777"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14:paraId="5456C433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A94D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（请注意勾选批号）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C177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F1E9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3EE7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F3C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14:paraId="56C1F598" w14:textId="77777777" w:rsidTr="000377AE">
        <w:trPr>
          <w:trHeight w:val="3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00BD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156D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A40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970D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9BA7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058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A852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□20XX0105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E312C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4798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473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0CBF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14:paraId="41D85A66" w14:textId="77777777" w:rsidTr="000377AE">
        <w:trPr>
          <w:trHeight w:val="3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ABF2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5A0C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7737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78A8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B2A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808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2019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□20XX0210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437D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D52C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CCC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E4CE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A6E82" w:rsidRPr="000377AE" w14:paraId="441CC7F6" w14:textId="77777777" w:rsidTr="009749C7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D14D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IgA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A2D12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g/L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EAEC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4257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DEF2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AD7F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DB31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E2E3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CA25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E9AC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4B9E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6E82" w:rsidRPr="000377AE" w14:paraId="37502CC8" w14:textId="77777777" w:rsidTr="009749C7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00DC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IgE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DBF42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kIU/L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F775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0AFD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4A53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37C1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CCA3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8E24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B78D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3FBC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1340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6E82" w:rsidRPr="000377AE" w14:paraId="3DDFA7B6" w14:textId="77777777" w:rsidTr="009749C7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C6C8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IgG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09D21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g/L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D6D9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3732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5673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5917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7CA1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0BF2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2C7C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8EB3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5A65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6E82" w:rsidRPr="000377AE" w14:paraId="22A6F5B8" w14:textId="77777777" w:rsidTr="009749C7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1D4D9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IgM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F599B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g/L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61CE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F527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A06C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4579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FE8F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985B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9DD2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550E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FD23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6E82" w:rsidRPr="000377AE" w14:paraId="704CD019" w14:textId="77777777" w:rsidTr="009749C7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4AB0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C3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740A4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g/L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B369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A932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CC23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46E9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3D92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FD95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F433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35C6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C07A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6E82" w:rsidRPr="000377AE" w14:paraId="53D2E4CF" w14:textId="77777777" w:rsidTr="009749C7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84FBC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C4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B47D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g/L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0D67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1B23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C4B6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6064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DA36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0317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490C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13F9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FD4A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6E82" w:rsidRPr="000377AE" w14:paraId="0782D6AE" w14:textId="77777777" w:rsidTr="009749C7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0CCD0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CRP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E2BD2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mg/L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CC1D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508D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E6CC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F514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D95B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50C7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982A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741A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D234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6E82" w:rsidRPr="000377AE" w14:paraId="72808C34" w14:textId="77777777" w:rsidTr="009749C7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2971F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RF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45CB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kU/L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6C2B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64EB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6728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56EC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A36F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8B01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6940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8574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9EBD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6E82" w:rsidRPr="000377AE" w14:paraId="4BB7063E" w14:textId="77777777" w:rsidTr="009749C7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F9509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ASO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554B5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KIU/L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86CF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91FD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41C5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F883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7A2E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0037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1F16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786B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6A3A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6E82" w:rsidRPr="000377AE" w14:paraId="2C72B23E" w14:textId="77777777" w:rsidTr="006A6E8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743D4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TRF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E48C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g/L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A21B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B815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C20A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CD40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055D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96F4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E421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CFDB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E6CB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6E82" w:rsidRPr="000377AE" w14:paraId="5EFF40D0" w14:textId="77777777" w:rsidTr="006A6E82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CCCB7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PA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65A4E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mg/L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234D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06F4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B181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8D29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3BEE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F1BA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455C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BDA0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8FD9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6E82" w:rsidRPr="000377AE" w14:paraId="04DF6FDB" w14:textId="77777777" w:rsidTr="006A6E82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4242" w14:textId="77777777" w:rsidR="006A6E82" w:rsidRPr="000B7055" w:rsidRDefault="006A6E82" w:rsidP="006A6E8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β2-MG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89785" w14:textId="77777777" w:rsidR="006A6E82" w:rsidRPr="000B7055" w:rsidRDefault="006A6E82" w:rsidP="006A6E8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u</w:t>
            </w:r>
            <w:r w:rsidRPr="000B7055">
              <w:rPr>
                <w:rFonts w:ascii="宋体" w:hAnsi="宋体"/>
                <w:b/>
                <w:sz w:val="24"/>
              </w:rPr>
              <w:t>g/</w:t>
            </w:r>
            <w:r w:rsidR="00767FAF">
              <w:rPr>
                <w:rFonts w:ascii="宋体" w:hAnsi="宋体" w:hint="eastAsia"/>
                <w:b/>
                <w:sz w:val="24"/>
              </w:rPr>
              <w:t>m</w:t>
            </w:r>
            <w:r w:rsidRPr="000B7055">
              <w:rPr>
                <w:rFonts w:ascii="宋体" w:hAnsi="宋体"/>
                <w:b/>
                <w:sz w:val="24"/>
              </w:rPr>
              <w:t>L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B657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F18F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DF80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2890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E7D7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008A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9B60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ABA2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4622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A6E82" w:rsidRPr="000377AE" w14:paraId="65F57F0A" w14:textId="77777777" w:rsidTr="006A6E82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2CE72" w14:textId="77777777" w:rsidR="006A6E82" w:rsidRPr="000B7055" w:rsidRDefault="006A6E82" w:rsidP="006A6E8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RBP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6B37F" w14:textId="77777777" w:rsidR="006A6E82" w:rsidRPr="000B7055" w:rsidRDefault="006A6E82" w:rsidP="006A6E8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mg/L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DEF0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61D3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9DD0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11D50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5D5A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36FD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53F7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EC39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F0BF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A6E82" w:rsidRPr="000377AE" w14:paraId="716B5CDD" w14:textId="77777777" w:rsidTr="006A6E82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908E" w14:textId="77777777" w:rsidR="006A6E82" w:rsidRPr="000B7055" w:rsidRDefault="006A6E82" w:rsidP="006A6E8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κ-轻链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5CF9" w14:textId="77777777" w:rsidR="006A6E82" w:rsidRPr="000B7055" w:rsidRDefault="006A6E82" w:rsidP="006A6E8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g/L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7794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284E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1360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17F4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A975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C1BA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B658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032C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611D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A6E82" w:rsidRPr="000377AE" w14:paraId="1E0135A4" w14:textId="77777777" w:rsidTr="006A6E82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6877E" w14:textId="77777777" w:rsidR="006A6E82" w:rsidRDefault="006A6E82" w:rsidP="006A6E8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λ-轻链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8B454" w14:textId="77777777" w:rsidR="006A6E82" w:rsidRPr="000B7055" w:rsidRDefault="006A6E82" w:rsidP="006A6E8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0B7055">
              <w:rPr>
                <w:rFonts w:ascii="宋体" w:hAnsi="宋体"/>
                <w:b/>
                <w:sz w:val="24"/>
              </w:rPr>
              <w:t>g/L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E644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79D3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5330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59D7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5B42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B7C3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83F1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6EB1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7AB4" w14:textId="77777777" w:rsidR="006A6E82" w:rsidRPr="000377AE" w:rsidRDefault="006A6E82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9C73944" w14:textId="1D98A07F" w:rsidR="00142005" w:rsidRDefault="00142005" w:rsidP="00142005">
      <w:pPr>
        <w:spacing w:after="120"/>
        <w:jc w:val="left"/>
        <w:rPr>
          <w:rFonts w:ascii="宋体" w:hAnsi="宋体"/>
          <w:sz w:val="24"/>
        </w:rPr>
      </w:pPr>
      <w:r w:rsidRPr="00AB0AF7">
        <w:rPr>
          <w:rFonts w:ascii="宋体" w:hAnsi="宋体" w:hint="eastAsia"/>
          <w:b/>
          <w:bCs/>
          <w:sz w:val="24"/>
        </w:rPr>
        <w:t>*注意事项</w:t>
      </w:r>
      <w:r>
        <w:rPr>
          <w:rFonts w:ascii="宋体" w:hAnsi="宋体" w:hint="eastAsia"/>
          <w:b/>
          <w:bCs/>
          <w:sz w:val="24"/>
        </w:rPr>
        <w:t>：</w:t>
      </w:r>
      <w:r w:rsidRPr="00AB0AF7">
        <w:rPr>
          <w:rFonts w:ascii="宋体" w:hAnsi="宋体" w:hint="eastAsia"/>
          <w:sz w:val="24"/>
        </w:rPr>
        <w:t>本品为</w:t>
      </w:r>
      <w:r>
        <w:rPr>
          <w:rFonts w:ascii="宋体" w:hAnsi="宋体" w:hint="eastAsia"/>
          <w:sz w:val="24"/>
        </w:rPr>
        <w:t>液体，使用前请恢复至室温，轻摇混匀</w:t>
      </w:r>
      <w:r>
        <w:rPr>
          <w:rFonts w:ascii="宋体" w:hAnsi="宋体" w:hint="eastAsia"/>
          <w:sz w:val="24"/>
        </w:rPr>
        <w:t>。</w:t>
      </w:r>
    </w:p>
    <w:p w14:paraId="7AECCFE0" w14:textId="77777777" w:rsidR="00142005" w:rsidRPr="008D5291" w:rsidRDefault="00142005" w:rsidP="00142005">
      <w:pPr>
        <w:spacing w:line="360" w:lineRule="auto"/>
        <w:rPr>
          <w:b/>
          <w:sz w:val="24"/>
          <w:szCs w:val="24"/>
        </w:rPr>
      </w:pPr>
      <w:r w:rsidRPr="00A2123F">
        <w:rPr>
          <w:b/>
          <w:sz w:val="24"/>
          <w:szCs w:val="24"/>
        </w:rPr>
        <w:sym w:font="Symbol" w:char="F02A"/>
      </w:r>
      <w:r w:rsidRPr="00A2123F">
        <w:rPr>
          <w:b/>
          <w:sz w:val="24"/>
          <w:szCs w:val="24"/>
        </w:rPr>
        <w:t xml:space="preserve"> </w:t>
      </w:r>
      <w:r w:rsidRPr="00A2123F">
        <w:rPr>
          <w:rFonts w:hint="eastAsia"/>
          <w:b/>
          <w:sz w:val="24"/>
          <w:szCs w:val="24"/>
        </w:rPr>
        <w:t>填表说明</w:t>
      </w:r>
    </w:p>
    <w:p w14:paraId="69EFACF9" w14:textId="77777777" w:rsidR="00142005" w:rsidRPr="00AB0AF7" w:rsidRDefault="00142005" w:rsidP="00142005">
      <w:pPr>
        <w:numPr>
          <w:ilvl w:val="0"/>
          <w:numId w:val="3"/>
        </w:numPr>
        <w:spacing w:line="360" w:lineRule="auto"/>
        <w:rPr>
          <w:rFonts w:ascii="宋体"/>
          <w:b/>
          <w:bCs/>
          <w:szCs w:val="21"/>
        </w:rPr>
      </w:pPr>
      <w:r w:rsidRPr="00AB0AF7">
        <w:rPr>
          <w:rFonts w:hint="eastAsia"/>
          <w:b/>
        </w:rPr>
        <w:t>请注意项目结果报告单位。对所用检测系统的结果报告单位有疑问的请咨询厂家的技术人员。</w:t>
      </w:r>
    </w:p>
    <w:p w14:paraId="2ACBBC2D" w14:textId="77777777" w:rsidR="00142005" w:rsidRPr="00C50AFB" w:rsidRDefault="00142005" w:rsidP="00142005">
      <w:pPr>
        <w:numPr>
          <w:ilvl w:val="0"/>
          <w:numId w:val="3"/>
        </w:numPr>
        <w:spacing w:line="360" w:lineRule="auto"/>
        <w:rPr>
          <w:rFonts w:ascii="宋体"/>
          <w:b/>
          <w:bCs/>
          <w:color w:val="FF0000"/>
          <w:szCs w:val="21"/>
        </w:rPr>
      </w:pPr>
      <w:r w:rsidRPr="00D26405">
        <w:rPr>
          <w:rFonts w:ascii="宋体" w:hAnsi="宋体" w:hint="eastAsia"/>
          <w:b/>
          <w:bCs/>
          <w:color w:val="FF0000"/>
          <w:szCs w:val="21"/>
        </w:rPr>
        <w:t>上报完成后请到</w:t>
      </w:r>
      <w:r w:rsidRPr="00D26405">
        <w:rPr>
          <w:rFonts w:ascii="宋体" w:hAnsi="宋体"/>
          <w:b/>
          <w:bCs/>
          <w:color w:val="FF0000"/>
          <w:szCs w:val="21"/>
        </w:rPr>
        <w:t xml:space="preserve"> </w:t>
      </w:r>
      <w:r w:rsidRPr="00D26405">
        <w:rPr>
          <w:rFonts w:ascii="宋体" w:hAnsi="宋体" w:hint="eastAsia"/>
          <w:b/>
          <w:bCs/>
          <w:color w:val="FF0000"/>
          <w:szCs w:val="21"/>
        </w:rPr>
        <w:t>“已上报数据”栏，确认数据上报是否成功！</w:t>
      </w:r>
    </w:p>
    <w:p w14:paraId="2F739DC9" w14:textId="77777777" w:rsidR="005F41B2" w:rsidRPr="00142005" w:rsidRDefault="005F41B2" w:rsidP="000377AE">
      <w:pPr>
        <w:spacing w:after="120"/>
        <w:jc w:val="left"/>
        <w:rPr>
          <w:rFonts w:ascii="宋体" w:hAnsi="宋体"/>
          <w:sz w:val="24"/>
        </w:rPr>
      </w:pPr>
    </w:p>
    <w:sectPr w:rsidR="005F41B2" w:rsidRPr="00142005" w:rsidSect="00674B58">
      <w:headerReference w:type="default" r:id="rId8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72F3F" w14:textId="77777777" w:rsidR="0005424C" w:rsidRDefault="0005424C" w:rsidP="000A1EA1">
      <w:r>
        <w:separator/>
      </w:r>
    </w:p>
  </w:endnote>
  <w:endnote w:type="continuationSeparator" w:id="0">
    <w:p w14:paraId="62E1A4C6" w14:textId="77777777" w:rsidR="0005424C" w:rsidRDefault="0005424C" w:rsidP="000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F0CF5" w14:textId="77777777" w:rsidR="0005424C" w:rsidRDefault="0005424C" w:rsidP="000A1EA1">
      <w:r>
        <w:separator/>
      </w:r>
    </w:p>
  </w:footnote>
  <w:footnote w:type="continuationSeparator" w:id="0">
    <w:p w14:paraId="5B88B428" w14:textId="77777777" w:rsidR="0005424C" w:rsidRDefault="0005424C" w:rsidP="000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D3A1" w14:textId="77777777" w:rsidR="002D7F69" w:rsidRPr="004E6484" w:rsidRDefault="004E6484" w:rsidP="002060B4">
    <w:pPr>
      <w:pStyle w:val="a3"/>
      <w:pBdr>
        <w:bottom w:val="none" w:sz="0" w:space="0" w:color="auto"/>
      </w:pBdr>
      <w:rPr>
        <w:rFonts w:ascii="楷体" w:eastAsia="楷体" w:hAnsi="楷体"/>
        <w:sz w:val="21"/>
        <w:szCs w:val="21"/>
      </w:rPr>
    </w:pPr>
    <w:r w:rsidRPr="004E6484">
      <w:rPr>
        <w:rFonts w:ascii="楷体" w:eastAsia="楷体" w:hAnsi="楷体" w:hint="eastAsia"/>
        <w:sz w:val="21"/>
        <w:szCs w:val="21"/>
      </w:rPr>
      <w:t>安徽省临床检验中心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48C"/>
    <w:multiLevelType w:val="hybridMultilevel"/>
    <w:tmpl w:val="F53C8AF0"/>
    <w:lvl w:ilvl="0" w:tplc="DADE32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3DC"/>
    <w:rsid w:val="000377AE"/>
    <w:rsid w:val="00053453"/>
    <w:rsid w:val="0005424C"/>
    <w:rsid w:val="000A1EA1"/>
    <w:rsid w:val="000D715A"/>
    <w:rsid w:val="000E1578"/>
    <w:rsid w:val="000E74F4"/>
    <w:rsid w:val="000F5E9B"/>
    <w:rsid w:val="00114A23"/>
    <w:rsid w:val="00142005"/>
    <w:rsid w:val="00145439"/>
    <w:rsid w:val="00175955"/>
    <w:rsid w:val="00194F45"/>
    <w:rsid w:val="001C4855"/>
    <w:rsid w:val="00205916"/>
    <w:rsid w:val="002060B4"/>
    <w:rsid w:val="0022755C"/>
    <w:rsid w:val="0026428E"/>
    <w:rsid w:val="002761F1"/>
    <w:rsid w:val="002D7F69"/>
    <w:rsid w:val="00314897"/>
    <w:rsid w:val="00377346"/>
    <w:rsid w:val="003A2F53"/>
    <w:rsid w:val="003C4A0A"/>
    <w:rsid w:val="003F29D5"/>
    <w:rsid w:val="00442612"/>
    <w:rsid w:val="00444757"/>
    <w:rsid w:val="00451540"/>
    <w:rsid w:val="004642E5"/>
    <w:rsid w:val="004A5F45"/>
    <w:rsid w:val="004E1879"/>
    <w:rsid w:val="004E6484"/>
    <w:rsid w:val="004F1792"/>
    <w:rsid w:val="00507A3B"/>
    <w:rsid w:val="005207E6"/>
    <w:rsid w:val="005462FB"/>
    <w:rsid w:val="005F41B2"/>
    <w:rsid w:val="005F4FA1"/>
    <w:rsid w:val="006063DC"/>
    <w:rsid w:val="00674B58"/>
    <w:rsid w:val="006A6E82"/>
    <w:rsid w:val="006E4C4A"/>
    <w:rsid w:val="006E588D"/>
    <w:rsid w:val="006E7F2A"/>
    <w:rsid w:val="00726097"/>
    <w:rsid w:val="00741B5A"/>
    <w:rsid w:val="00742755"/>
    <w:rsid w:val="00744A19"/>
    <w:rsid w:val="00767FAF"/>
    <w:rsid w:val="00796EAA"/>
    <w:rsid w:val="007A54C7"/>
    <w:rsid w:val="007B2FAD"/>
    <w:rsid w:val="007C1879"/>
    <w:rsid w:val="008155D9"/>
    <w:rsid w:val="008B7581"/>
    <w:rsid w:val="008C6287"/>
    <w:rsid w:val="00946169"/>
    <w:rsid w:val="00956198"/>
    <w:rsid w:val="0098689B"/>
    <w:rsid w:val="00A21EF1"/>
    <w:rsid w:val="00A223BF"/>
    <w:rsid w:val="00A83C42"/>
    <w:rsid w:val="00A84418"/>
    <w:rsid w:val="00A979EE"/>
    <w:rsid w:val="00AC1578"/>
    <w:rsid w:val="00B55BC4"/>
    <w:rsid w:val="00BC3C48"/>
    <w:rsid w:val="00BF1AEE"/>
    <w:rsid w:val="00BF6545"/>
    <w:rsid w:val="00C10319"/>
    <w:rsid w:val="00D0423E"/>
    <w:rsid w:val="00DB4B5B"/>
    <w:rsid w:val="00DB544B"/>
    <w:rsid w:val="00DC03D7"/>
    <w:rsid w:val="00DE622F"/>
    <w:rsid w:val="00E6287E"/>
    <w:rsid w:val="00E72DD6"/>
    <w:rsid w:val="00EE51EE"/>
    <w:rsid w:val="00FB4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33F71"/>
  <w15:docId w15:val="{7248E56A-3B4F-40D3-84BB-1660B28C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7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hccl.cn/EAQ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892</Characters>
  <Application>Microsoft Office Word</Application>
  <DocSecurity>0</DocSecurity>
  <Lines>7</Lines>
  <Paragraphs>2</Paragraphs>
  <ScaleCrop>false</ScaleCrop>
  <Company>Toshiba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FENGCHUN</cp:lastModifiedBy>
  <cp:revision>3</cp:revision>
  <dcterms:created xsi:type="dcterms:W3CDTF">2023-05-23T09:29:00Z</dcterms:created>
  <dcterms:modified xsi:type="dcterms:W3CDTF">2023-09-19T02:28:00Z</dcterms:modified>
</cp:coreProperties>
</file>