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6376BF31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C22470">
        <w:rPr>
          <w:rFonts w:ascii="宋体" w:hAnsi="宋体"/>
          <w:b/>
          <w:sz w:val="40"/>
        </w:rPr>
        <w:t>52</w:t>
      </w:r>
      <w:r w:rsidR="00C22470">
        <w:rPr>
          <w:rFonts w:ascii="宋体" w:hAnsi="宋体" w:hint="eastAsia"/>
          <w:b/>
          <w:sz w:val="40"/>
        </w:rPr>
        <w:t>叶酸代谢基因（</w:t>
      </w:r>
      <w:r w:rsidR="00C22470" w:rsidRPr="00C22470">
        <w:rPr>
          <w:rFonts w:ascii="宋体" w:hAnsi="宋体" w:hint="eastAsia"/>
          <w:b/>
          <w:i/>
          <w:iCs/>
          <w:sz w:val="40"/>
        </w:rPr>
        <w:t>M</w:t>
      </w:r>
      <w:r w:rsidR="00C22470" w:rsidRPr="00C22470">
        <w:rPr>
          <w:rFonts w:ascii="宋体" w:hAnsi="宋体"/>
          <w:b/>
          <w:i/>
          <w:iCs/>
          <w:sz w:val="40"/>
        </w:rPr>
        <w:t>THFR</w:t>
      </w:r>
      <w:r w:rsidR="00C22470">
        <w:rPr>
          <w:rFonts w:ascii="宋体" w:hAnsi="宋体" w:hint="eastAsia"/>
          <w:b/>
          <w:sz w:val="40"/>
        </w:rPr>
        <w:t>）</w:t>
      </w:r>
      <w:r w:rsidR="0083042A">
        <w:rPr>
          <w:rFonts w:ascii="宋体" w:hAnsi="宋体" w:hint="eastAsia"/>
          <w:b/>
          <w:sz w:val="40"/>
        </w:rPr>
        <w:t xml:space="preserve"> </w:t>
      </w:r>
      <w:r w:rsidR="00C22470">
        <w:rPr>
          <w:rFonts w:ascii="宋体" w:hAnsi="宋体" w:hint="eastAsia"/>
          <w:b/>
          <w:sz w:val="40"/>
        </w:rPr>
        <w:t>多态性检测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667"/>
        <w:gridCol w:w="940"/>
        <w:gridCol w:w="1761"/>
        <w:gridCol w:w="1521"/>
        <w:gridCol w:w="1520"/>
        <w:gridCol w:w="1520"/>
        <w:gridCol w:w="1520"/>
        <w:gridCol w:w="963"/>
        <w:gridCol w:w="963"/>
        <w:gridCol w:w="963"/>
        <w:gridCol w:w="963"/>
      </w:tblGrid>
      <w:tr w:rsidR="000377AE" w:rsidRPr="000377AE" w14:paraId="1773325D" w14:textId="77777777" w:rsidTr="00C22470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C22470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C22470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42A" w:rsidRPr="000377AE" w14:paraId="3E31F3F4" w14:textId="77777777" w:rsidTr="00C22470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1ADE0E11" w:rsidR="0083042A" w:rsidRPr="000377AE" w:rsidRDefault="00C22470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2470">
              <w:rPr>
                <w:rFonts w:ascii="宋体" w:hAnsi="宋体" w:hint="eastAsia"/>
                <w:b/>
                <w:i/>
                <w:iCs/>
                <w:sz w:val="24"/>
              </w:rPr>
              <w:t>M</w:t>
            </w:r>
            <w:r w:rsidRPr="00C22470">
              <w:rPr>
                <w:rFonts w:ascii="宋体" w:hAnsi="宋体"/>
                <w:b/>
                <w:i/>
                <w:iCs/>
                <w:sz w:val="24"/>
              </w:rPr>
              <w:t>THFR</w:t>
            </w:r>
            <w:r>
              <w:rPr>
                <w:rFonts w:ascii="宋体" w:hAnsi="宋体" w:hint="eastAsia"/>
                <w:b/>
                <w:sz w:val="24"/>
              </w:rPr>
              <w:t>（c</w:t>
            </w:r>
            <w:r>
              <w:rPr>
                <w:rFonts w:ascii="宋体" w:hAnsi="宋体"/>
                <w:b/>
                <w:sz w:val="24"/>
              </w:rPr>
              <w:t>.677C&gt;T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53CE5FFE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211BEE68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5FA36A" w14:textId="280CD42E" w:rsidR="009B70B1" w:rsidRPr="00097406" w:rsidRDefault="00097406" w:rsidP="009B70B1">
      <w:pPr>
        <w:spacing w:line="360" w:lineRule="auto"/>
        <w:ind w:left="780"/>
        <w:rPr>
          <w:rFonts w:ascii="宋体" w:hint="eastAsia"/>
          <w:b/>
          <w:bCs/>
          <w:color w:val="000000" w:themeColor="text1"/>
          <w:szCs w:val="21"/>
        </w:rPr>
      </w:pPr>
      <w:r w:rsidRPr="00097406">
        <w:rPr>
          <w:rFonts w:ascii="宋体"/>
          <w:b/>
          <w:bCs/>
          <w:color w:val="000000" w:themeColor="text1"/>
          <w:szCs w:val="21"/>
        </w:rPr>
        <w:t>*</w:t>
      </w:r>
      <w:r w:rsidRPr="00097406">
        <w:rPr>
          <w:rFonts w:ascii="宋体" w:hint="eastAsia"/>
          <w:b/>
          <w:bCs/>
          <w:color w:val="000000" w:themeColor="text1"/>
          <w:szCs w:val="21"/>
        </w:rPr>
        <w:t>注意事项：</w:t>
      </w:r>
    </w:p>
    <w:p w14:paraId="71A3403C" w14:textId="497976B9" w:rsidR="009B70B1" w:rsidRPr="009B70B1" w:rsidRDefault="009B70B1" w:rsidP="009B70B1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000000" w:themeColor="text1"/>
          <w:szCs w:val="21"/>
        </w:rPr>
      </w:pPr>
      <w:r>
        <w:rPr>
          <w:rFonts w:ascii="宋体" w:hint="eastAsia"/>
          <w:b/>
          <w:bCs/>
          <w:color w:val="000000" w:themeColor="text1"/>
          <w:szCs w:val="21"/>
        </w:rPr>
        <w:t>本品为</w:t>
      </w:r>
      <w:r w:rsidRPr="009B70B1">
        <w:rPr>
          <w:rFonts w:ascii="宋体" w:hint="eastAsia"/>
          <w:b/>
          <w:bCs/>
          <w:color w:val="000000" w:themeColor="text1"/>
          <w:szCs w:val="21"/>
        </w:rPr>
        <w:t>即用型试剂，无需进行特殊处理即可直接应用于下游PCR，酶切和测序等分子生物学常规实验</w:t>
      </w:r>
      <w:r>
        <w:rPr>
          <w:rFonts w:ascii="宋体" w:hint="eastAsia"/>
          <w:b/>
          <w:bCs/>
          <w:color w:val="000000" w:themeColor="text1"/>
          <w:szCs w:val="21"/>
        </w:rPr>
        <w:t>。</w:t>
      </w:r>
    </w:p>
    <w:p w14:paraId="6BE90868" w14:textId="77777777" w:rsidR="009B70B1" w:rsidRPr="009B70B1" w:rsidRDefault="009B70B1" w:rsidP="009B70B1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23A78012" w14:textId="77777777" w:rsidR="009B70B1" w:rsidRPr="009B70B1" w:rsidRDefault="009B70B1" w:rsidP="009B70B1">
      <w:pPr>
        <w:spacing w:line="360" w:lineRule="auto"/>
        <w:ind w:left="780"/>
        <w:rPr>
          <w:rFonts w:ascii="宋体"/>
          <w:b/>
          <w:bCs/>
          <w:color w:val="FF0000"/>
          <w:szCs w:val="21"/>
        </w:rPr>
      </w:pPr>
    </w:p>
    <w:p w14:paraId="70150DA6" w14:textId="4EE84AF5" w:rsidR="00C11384" w:rsidRPr="00A117A7" w:rsidRDefault="00C11384" w:rsidP="00097406">
      <w:pPr>
        <w:pStyle w:val="Default"/>
        <w:rPr>
          <w:rFonts w:ascii="宋体" w:hAnsi="宋体"/>
          <w:color w:val="FF0000"/>
        </w:rPr>
      </w:pPr>
    </w:p>
    <w:p w14:paraId="18F44BBF" w14:textId="4B6BD908" w:rsidR="005F41B2" w:rsidRPr="00C11384" w:rsidRDefault="005F41B2" w:rsidP="00AD64AE">
      <w:pPr>
        <w:spacing w:after="120"/>
        <w:jc w:val="left"/>
        <w:rPr>
          <w:rFonts w:ascii="宋体" w:hAnsi="宋体"/>
          <w:sz w:val="24"/>
        </w:rPr>
      </w:pPr>
    </w:p>
    <w:sectPr w:rsidR="005F41B2" w:rsidRPr="00C11384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FC97" w14:textId="77777777" w:rsidR="000924BA" w:rsidRDefault="000924BA" w:rsidP="000A1EA1">
      <w:r>
        <w:separator/>
      </w:r>
    </w:p>
  </w:endnote>
  <w:endnote w:type="continuationSeparator" w:id="0">
    <w:p w14:paraId="32C5D3A7" w14:textId="77777777" w:rsidR="000924BA" w:rsidRDefault="000924BA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2745" w14:textId="77777777" w:rsidR="000924BA" w:rsidRDefault="000924BA" w:rsidP="000A1EA1">
      <w:r>
        <w:separator/>
      </w:r>
    </w:p>
  </w:footnote>
  <w:footnote w:type="continuationSeparator" w:id="0">
    <w:p w14:paraId="3B292BAE" w14:textId="77777777" w:rsidR="000924BA" w:rsidRDefault="000924BA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924BA"/>
    <w:rsid w:val="00097406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1F4CF0"/>
    <w:rsid w:val="00205916"/>
    <w:rsid w:val="002060B4"/>
    <w:rsid w:val="002137DA"/>
    <w:rsid w:val="0026428E"/>
    <w:rsid w:val="002761F1"/>
    <w:rsid w:val="002D7F69"/>
    <w:rsid w:val="00314897"/>
    <w:rsid w:val="00377346"/>
    <w:rsid w:val="003A2F53"/>
    <w:rsid w:val="003C4A0A"/>
    <w:rsid w:val="003F29D5"/>
    <w:rsid w:val="00420A4C"/>
    <w:rsid w:val="00424FE7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74159"/>
    <w:rsid w:val="00796EAA"/>
    <w:rsid w:val="007B2FAD"/>
    <w:rsid w:val="007C1879"/>
    <w:rsid w:val="008155D9"/>
    <w:rsid w:val="0083042A"/>
    <w:rsid w:val="008C6287"/>
    <w:rsid w:val="008E6456"/>
    <w:rsid w:val="00946169"/>
    <w:rsid w:val="00956198"/>
    <w:rsid w:val="0098689B"/>
    <w:rsid w:val="009B70B1"/>
    <w:rsid w:val="00A117A7"/>
    <w:rsid w:val="00A21EF1"/>
    <w:rsid w:val="00A223BF"/>
    <w:rsid w:val="00A83C42"/>
    <w:rsid w:val="00A84418"/>
    <w:rsid w:val="00A979EE"/>
    <w:rsid w:val="00AC1578"/>
    <w:rsid w:val="00AD64AE"/>
    <w:rsid w:val="00B55BC4"/>
    <w:rsid w:val="00BC3C48"/>
    <w:rsid w:val="00BF1AEE"/>
    <w:rsid w:val="00BF6545"/>
    <w:rsid w:val="00C10319"/>
    <w:rsid w:val="00C11384"/>
    <w:rsid w:val="00C22470"/>
    <w:rsid w:val="00C71A8E"/>
    <w:rsid w:val="00C85D58"/>
    <w:rsid w:val="00D0423E"/>
    <w:rsid w:val="00DB4B5B"/>
    <w:rsid w:val="00DB544B"/>
    <w:rsid w:val="00DE622F"/>
    <w:rsid w:val="00E15877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  <w:style w:type="paragraph" w:customStyle="1" w:styleId="Default">
    <w:name w:val="Default"/>
    <w:rsid w:val="00C11384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</Words>
  <Characters>587</Characters>
  <Application>Microsoft Office Word</Application>
  <DocSecurity>0</DocSecurity>
  <Lines>4</Lines>
  <Paragraphs>1</Paragraphs>
  <ScaleCrop>false</ScaleCrop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14</cp:revision>
  <dcterms:created xsi:type="dcterms:W3CDTF">2023-05-09T03:25:00Z</dcterms:created>
  <dcterms:modified xsi:type="dcterms:W3CDTF">2023-11-28T08:48:00Z</dcterms:modified>
</cp:coreProperties>
</file>