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C58235" w14:textId="77777777" w:rsidR="002F0DFD" w:rsidRDefault="00615016" w:rsidP="001764B7">
      <w:pPr>
        <w:ind w:rightChars="40" w:right="84" w:hanging="2"/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AE-</w:t>
      </w:r>
      <w:r w:rsidR="00A029BF">
        <w:rPr>
          <w:rFonts w:ascii="方正小标宋简体" w:eastAsia="方正小标宋简体" w:hAnsi="方正小标宋简体" w:cs="方正小标宋简体"/>
          <w:sz w:val="44"/>
          <w:szCs w:val="44"/>
        </w:rPr>
        <w:t>3</w:t>
      </w:r>
      <w:r w:rsidR="002F0DFD">
        <w:rPr>
          <w:rFonts w:ascii="方正小标宋简体" w:eastAsia="方正小标宋简体" w:hAnsi="方正小标宋简体" w:cs="方正小标宋简体"/>
          <w:sz w:val="44"/>
          <w:szCs w:val="44"/>
        </w:rPr>
        <w:t>6</w:t>
      </w:r>
      <w:r w:rsidR="00A029BF">
        <w:rPr>
          <w:rFonts w:ascii="方正小标宋简体" w:eastAsia="方正小标宋简体" w:hAnsi="方正小标宋简体" w:cs="方正小标宋简体"/>
          <w:sz w:val="44"/>
          <w:szCs w:val="44"/>
        </w:rPr>
        <w:t xml:space="preserve"> </w:t>
      </w:r>
      <w:r w:rsidR="002F0DFD">
        <w:rPr>
          <w:rFonts w:ascii="方正小标宋简体" w:eastAsia="方正小标宋简体" w:hAnsi="方正小标宋简体" w:cs="方正小标宋简体" w:hint="eastAsia"/>
          <w:sz w:val="44"/>
          <w:szCs w:val="44"/>
        </w:rPr>
        <w:t>巨细胞</w:t>
      </w:r>
      <w:r w:rsidR="00A029BF">
        <w:rPr>
          <w:rFonts w:ascii="方正小标宋简体" w:eastAsia="方正小标宋简体" w:hAnsi="方正小标宋简体" w:cs="方正小标宋简体" w:hint="eastAsia"/>
          <w:sz w:val="44"/>
          <w:szCs w:val="44"/>
        </w:rPr>
        <w:t>病毒核酸检测</w:t>
      </w:r>
    </w:p>
    <w:p w14:paraId="28DA8BBA" w14:textId="3C99924C" w:rsidR="00615016" w:rsidRDefault="003A09FB" w:rsidP="001764B7">
      <w:pPr>
        <w:ind w:rightChars="40" w:right="84" w:hanging="2"/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r>
        <w:rPr>
          <w:rFonts w:ascii="方正小标宋简体" w:eastAsia="方正小标宋简体" w:hAnsi="方正小标宋简体" w:cs="方正小标宋简体"/>
          <w:sz w:val="44"/>
          <w:szCs w:val="44"/>
        </w:rPr>
        <w:t xml:space="preserve">     </w:t>
      </w:r>
      <w:r w:rsidR="00615016">
        <w:rPr>
          <w:rFonts w:ascii="方正小标宋简体" w:eastAsia="方正小标宋简体" w:hAnsi="方正小标宋简体" w:cs="方正小标宋简体" w:hint="eastAsia"/>
          <w:sz w:val="44"/>
          <w:szCs w:val="44"/>
        </w:rPr>
        <w:t>EQA活动</w:t>
      </w:r>
      <w:r w:rsidR="00EA143B">
        <w:rPr>
          <w:rFonts w:ascii="方正小标宋简体" w:eastAsia="方正小标宋简体" w:hAnsi="方正小标宋简体" w:cs="方正小标宋简体" w:hint="eastAsia"/>
          <w:sz w:val="44"/>
          <w:szCs w:val="44"/>
        </w:rPr>
        <w:t>小</w:t>
      </w:r>
      <w:r w:rsidR="00615016">
        <w:rPr>
          <w:rFonts w:ascii="方正小标宋简体" w:eastAsia="方正小标宋简体" w:hAnsi="方正小标宋简体" w:cs="方正小标宋简体" w:hint="eastAsia"/>
          <w:sz w:val="44"/>
          <w:szCs w:val="44"/>
        </w:rPr>
        <w:t>结</w:t>
      </w:r>
    </w:p>
    <w:p w14:paraId="21153AD6" w14:textId="77777777" w:rsidR="00BC75C9" w:rsidRPr="00615016" w:rsidRDefault="00BC75C9">
      <w:pPr>
        <w:spacing w:line="360" w:lineRule="auto"/>
        <w:rPr>
          <w:rFonts w:ascii="仿宋_GB2312" w:eastAsia="仿宋_GB2312" w:hAnsi="仿宋_GB2312" w:cs="仿宋_GB2312"/>
          <w:sz w:val="32"/>
          <w:szCs w:val="32"/>
        </w:rPr>
      </w:pPr>
    </w:p>
    <w:p w14:paraId="38089AE9" w14:textId="3D2BA2A1" w:rsidR="00615016" w:rsidRDefault="00615016" w:rsidP="00615016">
      <w:pPr>
        <w:pStyle w:val="af"/>
        <w:numPr>
          <w:ilvl w:val="0"/>
          <w:numId w:val="5"/>
        </w:numPr>
        <w:spacing w:line="360" w:lineRule="auto"/>
        <w:ind w:firstLineChars="0"/>
        <w:rPr>
          <w:rFonts w:ascii="仿宋_GB2312" w:eastAsia="仿宋_GB2312" w:hAnsi="仿宋_GB2312" w:cs="仿宋_GB2312"/>
          <w:sz w:val="32"/>
          <w:szCs w:val="32"/>
        </w:rPr>
      </w:pPr>
      <w:r w:rsidRPr="00615016">
        <w:rPr>
          <w:rFonts w:ascii="仿宋_GB2312" w:eastAsia="仿宋_GB2312" w:hAnsi="仿宋_GB2312" w:cs="仿宋_GB2312" w:hint="eastAsia"/>
          <w:sz w:val="32"/>
          <w:szCs w:val="32"/>
        </w:rPr>
        <w:t>活动概况</w:t>
      </w:r>
    </w:p>
    <w:p w14:paraId="6439F728" w14:textId="446EE86E" w:rsidR="00615016" w:rsidRDefault="00615016" w:rsidP="00615016">
      <w:pPr>
        <w:pStyle w:val="af"/>
        <w:spacing w:line="360" w:lineRule="auto"/>
        <w:ind w:left="720" w:firstLineChars="0" w:firstLine="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活动批次：</w:t>
      </w:r>
      <w:r w:rsidR="00C37693">
        <w:rPr>
          <w:rFonts w:ascii="仿宋_GB2312" w:eastAsia="仿宋_GB2312" w:hAnsi="仿宋_GB2312" w:cs="仿宋_GB2312" w:hint="eastAsia"/>
          <w:sz w:val="32"/>
          <w:szCs w:val="32"/>
        </w:rPr>
        <w:t>202501次</w:t>
      </w:r>
    </w:p>
    <w:p w14:paraId="5C8E8DB8" w14:textId="23A47219" w:rsidR="00615016" w:rsidRDefault="00615016" w:rsidP="00615016">
      <w:pPr>
        <w:pStyle w:val="af"/>
        <w:spacing w:line="360" w:lineRule="auto"/>
        <w:ind w:left="720" w:firstLineChars="0" w:firstLine="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整体情况：</w:t>
      </w:r>
      <w:r w:rsidR="00C37693">
        <w:rPr>
          <w:rFonts w:ascii="仿宋_GB2312" w:eastAsia="仿宋_GB2312" w:hAnsi="仿宋_GB2312" w:cs="仿宋_GB2312" w:hint="eastAsia"/>
          <w:sz w:val="32"/>
          <w:szCs w:val="32"/>
        </w:rPr>
        <w:t>参控实验室数</w:t>
      </w:r>
      <w:r w:rsidR="00EA143B">
        <w:rPr>
          <w:rFonts w:ascii="仿宋_GB2312" w:eastAsia="仿宋_GB2312" w:hAnsi="仿宋_GB2312" w:cs="仿宋_GB2312" w:hint="eastAsia"/>
          <w:sz w:val="32"/>
          <w:szCs w:val="32"/>
        </w:rPr>
        <w:t>：</w:t>
      </w:r>
      <w:r w:rsidR="00A029BF">
        <w:rPr>
          <w:rFonts w:ascii="仿宋_GB2312" w:eastAsia="仿宋_GB2312" w:hAnsi="仿宋_GB2312" w:cs="仿宋_GB2312" w:hint="eastAsia"/>
          <w:sz w:val="32"/>
          <w:szCs w:val="32"/>
        </w:rPr>
        <w:t>3</w:t>
      </w:r>
      <w:r w:rsidR="002F0DFD">
        <w:rPr>
          <w:rFonts w:ascii="仿宋_GB2312" w:eastAsia="仿宋_GB2312" w:hAnsi="仿宋_GB2312" w:cs="仿宋_GB2312"/>
          <w:sz w:val="32"/>
          <w:szCs w:val="32"/>
        </w:rPr>
        <w:t>9</w:t>
      </w:r>
      <w:r w:rsidR="00EA143B">
        <w:rPr>
          <w:rFonts w:ascii="仿宋_GB2312" w:eastAsia="仿宋_GB2312" w:hAnsi="仿宋_GB2312" w:cs="仿宋_GB2312" w:hint="eastAsia"/>
          <w:sz w:val="32"/>
          <w:szCs w:val="32"/>
        </w:rPr>
        <w:t>家</w:t>
      </w:r>
    </w:p>
    <w:p w14:paraId="58E9B5DF" w14:textId="726FC3CC" w:rsidR="00615016" w:rsidRDefault="00615016" w:rsidP="00615016">
      <w:pPr>
        <w:pStyle w:val="af"/>
        <w:numPr>
          <w:ilvl w:val="0"/>
          <w:numId w:val="5"/>
        </w:numPr>
        <w:spacing w:line="360" w:lineRule="auto"/>
        <w:ind w:firstLineChars="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活动小结</w:t>
      </w:r>
    </w:p>
    <w:p w14:paraId="0FD2141F" w14:textId="0E09FDA1" w:rsidR="002F0DFD" w:rsidRPr="002F0DFD" w:rsidRDefault="002F0DFD" w:rsidP="00C427C8">
      <w:pPr>
        <w:pStyle w:val="af"/>
        <w:ind w:left="720" w:firstLine="560"/>
        <w:rPr>
          <w:rFonts w:ascii="Times New Roman" w:eastAsia="宋体" w:hAnsi="Times New Roman" w:cs="Times New Roman"/>
          <w:sz w:val="28"/>
          <w:szCs w:val="28"/>
        </w:rPr>
      </w:pPr>
      <w:r>
        <w:rPr>
          <w:rFonts w:ascii="Times New Roman" w:eastAsia="宋体" w:hAnsi="Times New Roman" w:cs="Times New Roman" w:hint="eastAsia"/>
          <w:sz w:val="28"/>
          <w:szCs w:val="28"/>
        </w:rPr>
        <w:t>本项目</w:t>
      </w:r>
      <w:r>
        <w:rPr>
          <w:rFonts w:ascii="Times New Roman" w:eastAsia="宋体" w:hAnsi="Times New Roman" w:cs="Times New Roman"/>
          <w:sz w:val="28"/>
          <w:szCs w:val="28"/>
        </w:rPr>
        <w:t>41</w:t>
      </w:r>
      <w:r>
        <w:rPr>
          <w:rFonts w:ascii="Times New Roman" w:eastAsia="宋体" w:hAnsi="Times New Roman" w:cs="Times New Roman" w:hint="eastAsia"/>
          <w:sz w:val="28"/>
          <w:szCs w:val="28"/>
        </w:rPr>
        <w:t>家单位申请参加，</w:t>
      </w:r>
      <w:r>
        <w:rPr>
          <w:rFonts w:ascii="Times New Roman" w:eastAsia="宋体" w:hAnsi="Times New Roman" w:cs="Times New Roman" w:hint="eastAsia"/>
          <w:sz w:val="28"/>
          <w:szCs w:val="28"/>
        </w:rPr>
        <w:t>3</w:t>
      </w:r>
      <w:r>
        <w:rPr>
          <w:rFonts w:ascii="Times New Roman" w:eastAsia="宋体" w:hAnsi="Times New Roman" w:cs="Times New Roman"/>
          <w:sz w:val="28"/>
          <w:szCs w:val="28"/>
        </w:rPr>
        <w:t>9</w:t>
      </w:r>
      <w:r>
        <w:rPr>
          <w:rFonts w:ascii="Times New Roman" w:eastAsia="宋体" w:hAnsi="Times New Roman" w:cs="Times New Roman" w:hint="eastAsia"/>
          <w:sz w:val="28"/>
          <w:szCs w:val="28"/>
        </w:rPr>
        <w:t>家单位回报结果，上报率：</w:t>
      </w:r>
      <w:r>
        <w:rPr>
          <w:rFonts w:ascii="Times New Roman" w:eastAsia="宋体" w:hAnsi="Times New Roman" w:cs="Times New Roman" w:hint="eastAsia"/>
          <w:sz w:val="28"/>
          <w:szCs w:val="28"/>
        </w:rPr>
        <w:t>9</w:t>
      </w:r>
      <w:r>
        <w:rPr>
          <w:rFonts w:ascii="Times New Roman" w:eastAsia="宋体" w:hAnsi="Times New Roman" w:cs="Times New Roman"/>
          <w:sz w:val="28"/>
          <w:szCs w:val="28"/>
        </w:rPr>
        <w:t>5.12%</w:t>
      </w:r>
      <w:r>
        <w:rPr>
          <w:rFonts w:ascii="Times New Roman" w:eastAsia="宋体" w:hAnsi="Times New Roman" w:cs="Times New Roman" w:hint="eastAsia"/>
          <w:sz w:val="28"/>
          <w:szCs w:val="28"/>
        </w:rPr>
        <w:t>。其中</w:t>
      </w:r>
      <w:r>
        <w:rPr>
          <w:rFonts w:ascii="Times New Roman" w:eastAsia="宋体" w:hAnsi="Times New Roman" w:cs="Times New Roman"/>
          <w:sz w:val="28"/>
          <w:szCs w:val="28"/>
        </w:rPr>
        <w:t>3</w:t>
      </w:r>
      <w:r w:rsidR="00A15094">
        <w:rPr>
          <w:rFonts w:ascii="Times New Roman" w:eastAsia="宋体" w:hAnsi="Times New Roman" w:cs="Times New Roman"/>
          <w:sz w:val="28"/>
          <w:szCs w:val="28"/>
        </w:rPr>
        <w:t>8</w:t>
      </w:r>
      <w:r>
        <w:rPr>
          <w:rFonts w:ascii="Times New Roman" w:eastAsia="宋体" w:hAnsi="Times New Roman" w:cs="Times New Roman" w:hint="eastAsia"/>
          <w:sz w:val="28"/>
          <w:szCs w:val="28"/>
        </w:rPr>
        <w:t>家回报</w:t>
      </w:r>
      <w:r w:rsidR="00A15094">
        <w:rPr>
          <w:rFonts w:ascii="Times New Roman" w:eastAsia="宋体" w:hAnsi="Times New Roman" w:cs="Times New Roman" w:hint="eastAsia"/>
          <w:sz w:val="28"/>
          <w:szCs w:val="28"/>
        </w:rPr>
        <w:t>定性结果</w:t>
      </w:r>
      <w:r>
        <w:rPr>
          <w:rFonts w:ascii="Times New Roman" w:eastAsia="宋体" w:hAnsi="Times New Roman" w:cs="Times New Roman" w:hint="eastAsia"/>
          <w:sz w:val="28"/>
          <w:szCs w:val="28"/>
        </w:rPr>
        <w:t>，定量结果回报</w:t>
      </w:r>
      <w:r>
        <w:rPr>
          <w:rFonts w:ascii="Times New Roman" w:eastAsia="宋体" w:hAnsi="Times New Roman" w:cs="Times New Roman" w:hint="eastAsia"/>
          <w:sz w:val="28"/>
          <w:szCs w:val="28"/>
        </w:rPr>
        <w:t>3</w:t>
      </w:r>
      <w:r>
        <w:rPr>
          <w:rFonts w:ascii="Times New Roman" w:eastAsia="宋体" w:hAnsi="Times New Roman" w:cs="Times New Roman"/>
          <w:sz w:val="28"/>
          <w:szCs w:val="28"/>
        </w:rPr>
        <w:t>3</w:t>
      </w:r>
      <w:r>
        <w:rPr>
          <w:rFonts w:ascii="Times New Roman" w:eastAsia="宋体" w:hAnsi="Times New Roman" w:cs="Times New Roman" w:hint="eastAsia"/>
          <w:sz w:val="28"/>
          <w:szCs w:val="28"/>
        </w:rPr>
        <w:t>家，</w:t>
      </w:r>
      <w:r>
        <w:rPr>
          <w:rFonts w:ascii="Times New Roman" w:eastAsia="宋体" w:hAnsi="Times New Roman" w:cs="Times New Roman" w:hint="eastAsia"/>
          <w:sz w:val="28"/>
          <w:szCs w:val="28"/>
        </w:rPr>
        <w:t>C</w:t>
      </w:r>
      <w:r>
        <w:rPr>
          <w:rFonts w:ascii="Times New Roman" w:eastAsia="宋体" w:hAnsi="Times New Roman" w:cs="Times New Roman"/>
          <w:sz w:val="28"/>
          <w:szCs w:val="28"/>
        </w:rPr>
        <w:t>T</w:t>
      </w:r>
      <w:r>
        <w:rPr>
          <w:rFonts w:ascii="Times New Roman" w:eastAsia="宋体" w:hAnsi="Times New Roman" w:cs="Times New Roman" w:hint="eastAsia"/>
          <w:sz w:val="28"/>
          <w:szCs w:val="28"/>
        </w:rPr>
        <w:t>值回报</w:t>
      </w:r>
      <w:r>
        <w:rPr>
          <w:rFonts w:ascii="Times New Roman" w:eastAsia="宋体" w:hAnsi="Times New Roman" w:cs="Times New Roman"/>
          <w:sz w:val="28"/>
          <w:szCs w:val="28"/>
        </w:rPr>
        <w:t>35</w:t>
      </w:r>
      <w:r>
        <w:rPr>
          <w:rFonts w:ascii="Times New Roman" w:eastAsia="宋体" w:hAnsi="Times New Roman" w:cs="Times New Roman" w:hint="eastAsia"/>
          <w:sz w:val="28"/>
          <w:szCs w:val="28"/>
        </w:rPr>
        <w:t>家。</w:t>
      </w:r>
      <w:r>
        <w:rPr>
          <w:rFonts w:ascii="Times New Roman" w:eastAsia="宋体" w:hAnsi="Times New Roman" w:cs="Times New Roman"/>
          <w:sz w:val="28"/>
          <w:szCs w:val="28"/>
        </w:rPr>
        <w:t>3</w:t>
      </w:r>
      <w:r w:rsidR="009221CD">
        <w:rPr>
          <w:rFonts w:ascii="Times New Roman" w:eastAsia="宋体" w:hAnsi="Times New Roman" w:cs="Times New Roman"/>
          <w:sz w:val="28"/>
          <w:szCs w:val="28"/>
        </w:rPr>
        <w:t>8</w:t>
      </w:r>
      <w:r>
        <w:rPr>
          <w:rFonts w:ascii="Times New Roman" w:eastAsia="宋体" w:hAnsi="Times New Roman" w:cs="Times New Roman" w:hint="eastAsia"/>
          <w:sz w:val="28"/>
          <w:szCs w:val="28"/>
        </w:rPr>
        <w:t>家定性结果</w:t>
      </w:r>
      <w:r w:rsidRPr="002F0DFD">
        <w:rPr>
          <w:rFonts w:ascii="Times New Roman" w:eastAsia="宋体" w:hAnsi="Times New Roman" w:cs="Times New Roman" w:hint="eastAsia"/>
          <w:sz w:val="28"/>
          <w:szCs w:val="28"/>
        </w:rPr>
        <w:t>全部合格，其中淮南朝阳医院</w:t>
      </w:r>
      <w:r w:rsidRPr="002F0DFD">
        <w:rPr>
          <w:rFonts w:ascii="Times New Roman" w:eastAsia="宋体" w:hAnsi="Times New Roman" w:cs="Times New Roman" w:hint="eastAsia"/>
          <w:sz w:val="28"/>
          <w:szCs w:val="28"/>
        </w:rPr>
        <w:t>2</w:t>
      </w:r>
      <w:r w:rsidRPr="002F0DFD">
        <w:rPr>
          <w:rFonts w:ascii="Times New Roman" w:eastAsia="宋体" w:hAnsi="Times New Roman" w:cs="Times New Roman"/>
          <w:sz w:val="28"/>
          <w:szCs w:val="28"/>
        </w:rPr>
        <w:t>0250105</w:t>
      </w:r>
      <w:r>
        <w:rPr>
          <w:rFonts w:ascii="Times New Roman" w:eastAsia="宋体" w:hAnsi="Times New Roman" w:cs="Times New Roman" w:hint="eastAsia"/>
          <w:sz w:val="28"/>
          <w:szCs w:val="28"/>
        </w:rPr>
        <w:t>号样本</w:t>
      </w:r>
      <w:r w:rsidRPr="002F0DFD">
        <w:rPr>
          <w:rFonts w:ascii="Times New Roman" w:eastAsia="宋体" w:hAnsi="Times New Roman" w:cs="Times New Roman" w:hint="eastAsia"/>
          <w:sz w:val="28"/>
          <w:szCs w:val="28"/>
        </w:rPr>
        <w:t>结果回报错误，结合其回报的定量结果，可能是填报错误。蚌埠市第五人民医院仅回报定量结果和</w:t>
      </w:r>
      <w:r w:rsidRPr="002F0DFD">
        <w:rPr>
          <w:rFonts w:ascii="Times New Roman" w:eastAsia="宋体" w:hAnsi="Times New Roman" w:cs="Times New Roman" w:hint="eastAsia"/>
          <w:sz w:val="28"/>
          <w:szCs w:val="28"/>
        </w:rPr>
        <w:t>C</w:t>
      </w:r>
      <w:r w:rsidRPr="002F0DFD">
        <w:rPr>
          <w:rFonts w:ascii="Times New Roman" w:eastAsia="宋体" w:hAnsi="Times New Roman" w:cs="Times New Roman"/>
          <w:sz w:val="28"/>
          <w:szCs w:val="28"/>
        </w:rPr>
        <w:t>T</w:t>
      </w:r>
      <w:r w:rsidRPr="002F0DFD">
        <w:rPr>
          <w:rFonts w:ascii="Times New Roman" w:eastAsia="宋体" w:hAnsi="Times New Roman" w:cs="Times New Roman" w:hint="eastAsia"/>
          <w:sz w:val="28"/>
          <w:szCs w:val="28"/>
        </w:rPr>
        <w:t>值，未回报定性结果。</w:t>
      </w:r>
    </w:p>
    <w:tbl>
      <w:tblPr>
        <w:tblW w:w="7623" w:type="dxa"/>
        <w:tblInd w:w="4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36"/>
        <w:gridCol w:w="1096"/>
        <w:gridCol w:w="988"/>
        <w:gridCol w:w="988"/>
        <w:gridCol w:w="988"/>
        <w:gridCol w:w="988"/>
        <w:gridCol w:w="988"/>
      </w:tblGrid>
      <w:tr w:rsidR="00C03EE1" w:rsidRPr="00C03EE1" w14:paraId="340503C8" w14:textId="77777777" w:rsidTr="00C03EE1">
        <w:trPr>
          <w:trHeight w:val="309"/>
        </w:trPr>
        <w:tc>
          <w:tcPr>
            <w:tcW w:w="1636" w:type="dxa"/>
            <w:shd w:val="clear" w:color="auto" w:fill="auto"/>
            <w:noWrap/>
            <w:vAlign w:val="center"/>
            <w:hideMark/>
          </w:tcPr>
          <w:p w14:paraId="08BAA8CA" w14:textId="77777777" w:rsidR="00C03EE1" w:rsidRPr="00C03EE1" w:rsidRDefault="00C03EE1" w:rsidP="00C03EE1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C03EE1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项目</w:t>
            </w:r>
          </w:p>
        </w:tc>
        <w:tc>
          <w:tcPr>
            <w:tcW w:w="1047" w:type="dxa"/>
            <w:shd w:val="clear" w:color="auto" w:fill="auto"/>
            <w:noWrap/>
            <w:vAlign w:val="center"/>
            <w:hideMark/>
          </w:tcPr>
          <w:p w14:paraId="7BEA0773" w14:textId="77777777" w:rsidR="00C03EE1" w:rsidRPr="00C03EE1" w:rsidRDefault="00C03EE1" w:rsidP="00C03EE1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C03EE1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标本</w:t>
            </w:r>
          </w:p>
        </w:tc>
        <w:tc>
          <w:tcPr>
            <w:tcW w:w="988" w:type="dxa"/>
            <w:shd w:val="clear" w:color="auto" w:fill="auto"/>
            <w:noWrap/>
            <w:vAlign w:val="center"/>
            <w:hideMark/>
          </w:tcPr>
          <w:p w14:paraId="5C2CBE36" w14:textId="77777777" w:rsidR="00C03EE1" w:rsidRPr="00C03EE1" w:rsidRDefault="00C03EE1" w:rsidP="00C03EE1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C03EE1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实验室数</w:t>
            </w:r>
          </w:p>
        </w:tc>
        <w:tc>
          <w:tcPr>
            <w:tcW w:w="988" w:type="dxa"/>
            <w:shd w:val="clear" w:color="auto" w:fill="auto"/>
            <w:noWrap/>
            <w:vAlign w:val="center"/>
            <w:hideMark/>
          </w:tcPr>
          <w:p w14:paraId="3B8A0C23" w14:textId="77777777" w:rsidR="00C03EE1" w:rsidRPr="00C03EE1" w:rsidRDefault="00C03EE1" w:rsidP="00C03EE1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C03EE1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组</w:t>
            </w:r>
          </w:p>
        </w:tc>
        <w:tc>
          <w:tcPr>
            <w:tcW w:w="988" w:type="dxa"/>
            <w:shd w:val="clear" w:color="auto" w:fill="auto"/>
            <w:noWrap/>
            <w:vAlign w:val="center"/>
            <w:hideMark/>
          </w:tcPr>
          <w:p w14:paraId="3E0E6290" w14:textId="77777777" w:rsidR="00C03EE1" w:rsidRPr="00C03EE1" w:rsidRDefault="00C03EE1" w:rsidP="00C03EE1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C03EE1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该组百分率</w:t>
            </w:r>
            <w:r w:rsidRPr="00C03EE1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(%)</w:t>
            </w:r>
          </w:p>
        </w:tc>
        <w:tc>
          <w:tcPr>
            <w:tcW w:w="988" w:type="dxa"/>
            <w:shd w:val="clear" w:color="auto" w:fill="auto"/>
            <w:noWrap/>
            <w:vAlign w:val="center"/>
            <w:hideMark/>
          </w:tcPr>
          <w:p w14:paraId="050F9A10" w14:textId="77777777" w:rsidR="00C03EE1" w:rsidRPr="00C03EE1" w:rsidRDefault="00C03EE1" w:rsidP="00C03EE1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C03EE1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结果名称</w:t>
            </w:r>
          </w:p>
        </w:tc>
        <w:tc>
          <w:tcPr>
            <w:tcW w:w="988" w:type="dxa"/>
            <w:shd w:val="clear" w:color="auto" w:fill="auto"/>
            <w:noWrap/>
            <w:vAlign w:val="center"/>
            <w:hideMark/>
          </w:tcPr>
          <w:p w14:paraId="42961A80" w14:textId="77777777" w:rsidR="00C03EE1" w:rsidRPr="00C03EE1" w:rsidRDefault="00C03EE1" w:rsidP="00C03EE1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C03EE1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结果实验室数</w:t>
            </w:r>
          </w:p>
        </w:tc>
      </w:tr>
      <w:tr w:rsidR="00C03EE1" w:rsidRPr="00C03EE1" w14:paraId="784797EB" w14:textId="77777777" w:rsidTr="00C03EE1">
        <w:trPr>
          <w:trHeight w:val="309"/>
        </w:trPr>
        <w:tc>
          <w:tcPr>
            <w:tcW w:w="1636" w:type="dxa"/>
            <w:shd w:val="clear" w:color="auto" w:fill="auto"/>
            <w:noWrap/>
            <w:vAlign w:val="center"/>
            <w:hideMark/>
          </w:tcPr>
          <w:p w14:paraId="3F6EDD35" w14:textId="77777777" w:rsidR="00C03EE1" w:rsidRPr="00C03EE1" w:rsidRDefault="00C03EE1" w:rsidP="00C03EE1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C03EE1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CMV DNA</w:t>
            </w:r>
            <w:r w:rsidRPr="00C03EE1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定性</w:t>
            </w:r>
          </w:p>
        </w:tc>
        <w:tc>
          <w:tcPr>
            <w:tcW w:w="1047" w:type="dxa"/>
            <w:shd w:val="clear" w:color="auto" w:fill="auto"/>
            <w:noWrap/>
            <w:vAlign w:val="center"/>
            <w:hideMark/>
          </w:tcPr>
          <w:p w14:paraId="1B291405" w14:textId="77777777" w:rsidR="00C03EE1" w:rsidRPr="00C03EE1" w:rsidRDefault="00C03EE1" w:rsidP="00C03EE1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C03EE1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20250101</w:t>
            </w:r>
          </w:p>
        </w:tc>
        <w:tc>
          <w:tcPr>
            <w:tcW w:w="988" w:type="dxa"/>
            <w:shd w:val="clear" w:color="auto" w:fill="auto"/>
            <w:noWrap/>
            <w:vAlign w:val="center"/>
            <w:hideMark/>
          </w:tcPr>
          <w:p w14:paraId="11F1CE86" w14:textId="77777777" w:rsidR="00C03EE1" w:rsidRPr="00C03EE1" w:rsidRDefault="00C03EE1" w:rsidP="00C03EE1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C03EE1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38</w:t>
            </w:r>
          </w:p>
        </w:tc>
        <w:tc>
          <w:tcPr>
            <w:tcW w:w="988" w:type="dxa"/>
            <w:shd w:val="clear" w:color="auto" w:fill="auto"/>
            <w:noWrap/>
            <w:vAlign w:val="center"/>
            <w:hideMark/>
          </w:tcPr>
          <w:p w14:paraId="048CA1D5" w14:textId="77777777" w:rsidR="00C03EE1" w:rsidRPr="00C03EE1" w:rsidRDefault="00C03EE1" w:rsidP="00C03EE1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C03EE1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988" w:type="dxa"/>
            <w:shd w:val="clear" w:color="auto" w:fill="auto"/>
            <w:noWrap/>
            <w:vAlign w:val="center"/>
            <w:hideMark/>
          </w:tcPr>
          <w:p w14:paraId="1C5286ED" w14:textId="77777777" w:rsidR="00C03EE1" w:rsidRPr="00C03EE1" w:rsidRDefault="00C03EE1" w:rsidP="00C03EE1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C03EE1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100</w:t>
            </w:r>
          </w:p>
        </w:tc>
        <w:tc>
          <w:tcPr>
            <w:tcW w:w="988" w:type="dxa"/>
            <w:shd w:val="clear" w:color="auto" w:fill="auto"/>
            <w:noWrap/>
            <w:vAlign w:val="center"/>
            <w:hideMark/>
          </w:tcPr>
          <w:p w14:paraId="488CBE6F" w14:textId="77777777" w:rsidR="00C03EE1" w:rsidRPr="00C03EE1" w:rsidRDefault="00C03EE1" w:rsidP="00C03EE1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C03EE1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阳性</w:t>
            </w:r>
          </w:p>
        </w:tc>
        <w:tc>
          <w:tcPr>
            <w:tcW w:w="988" w:type="dxa"/>
            <w:shd w:val="clear" w:color="auto" w:fill="auto"/>
            <w:noWrap/>
            <w:vAlign w:val="center"/>
            <w:hideMark/>
          </w:tcPr>
          <w:p w14:paraId="5A728E73" w14:textId="77777777" w:rsidR="00C03EE1" w:rsidRPr="00C03EE1" w:rsidRDefault="00C03EE1" w:rsidP="00C03EE1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C03EE1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38</w:t>
            </w:r>
          </w:p>
        </w:tc>
      </w:tr>
      <w:tr w:rsidR="00C03EE1" w:rsidRPr="00C03EE1" w14:paraId="4D01C67B" w14:textId="77777777" w:rsidTr="00C03EE1">
        <w:trPr>
          <w:trHeight w:val="309"/>
        </w:trPr>
        <w:tc>
          <w:tcPr>
            <w:tcW w:w="1636" w:type="dxa"/>
            <w:shd w:val="clear" w:color="auto" w:fill="auto"/>
            <w:noWrap/>
            <w:vAlign w:val="center"/>
            <w:hideMark/>
          </w:tcPr>
          <w:p w14:paraId="6D9BF7BF" w14:textId="77777777" w:rsidR="00C03EE1" w:rsidRPr="00C03EE1" w:rsidRDefault="00C03EE1" w:rsidP="00C03EE1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047" w:type="dxa"/>
            <w:shd w:val="clear" w:color="auto" w:fill="auto"/>
            <w:noWrap/>
            <w:vAlign w:val="center"/>
            <w:hideMark/>
          </w:tcPr>
          <w:p w14:paraId="137C5173" w14:textId="77777777" w:rsidR="00C03EE1" w:rsidRPr="00C03EE1" w:rsidRDefault="00C03EE1" w:rsidP="00C03EE1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C03EE1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20250102</w:t>
            </w:r>
          </w:p>
        </w:tc>
        <w:tc>
          <w:tcPr>
            <w:tcW w:w="988" w:type="dxa"/>
            <w:shd w:val="clear" w:color="auto" w:fill="auto"/>
            <w:noWrap/>
            <w:vAlign w:val="center"/>
            <w:hideMark/>
          </w:tcPr>
          <w:p w14:paraId="234D7462" w14:textId="77777777" w:rsidR="00C03EE1" w:rsidRPr="00C03EE1" w:rsidRDefault="00C03EE1" w:rsidP="00C03EE1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C03EE1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38</w:t>
            </w:r>
          </w:p>
        </w:tc>
        <w:tc>
          <w:tcPr>
            <w:tcW w:w="988" w:type="dxa"/>
            <w:shd w:val="clear" w:color="auto" w:fill="auto"/>
            <w:noWrap/>
            <w:vAlign w:val="center"/>
            <w:hideMark/>
          </w:tcPr>
          <w:p w14:paraId="6D7691A4" w14:textId="77777777" w:rsidR="00C03EE1" w:rsidRPr="00C03EE1" w:rsidRDefault="00C03EE1" w:rsidP="00C03EE1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C03EE1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988" w:type="dxa"/>
            <w:shd w:val="clear" w:color="auto" w:fill="auto"/>
            <w:noWrap/>
            <w:vAlign w:val="center"/>
            <w:hideMark/>
          </w:tcPr>
          <w:p w14:paraId="3252B23D" w14:textId="77777777" w:rsidR="00C03EE1" w:rsidRPr="00C03EE1" w:rsidRDefault="00C03EE1" w:rsidP="00C03EE1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C03EE1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100</w:t>
            </w:r>
          </w:p>
        </w:tc>
        <w:tc>
          <w:tcPr>
            <w:tcW w:w="988" w:type="dxa"/>
            <w:shd w:val="clear" w:color="auto" w:fill="auto"/>
            <w:noWrap/>
            <w:vAlign w:val="center"/>
            <w:hideMark/>
          </w:tcPr>
          <w:p w14:paraId="0FD18AD2" w14:textId="77777777" w:rsidR="00C03EE1" w:rsidRPr="00C03EE1" w:rsidRDefault="00C03EE1" w:rsidP="00C03EE1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C03EE1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阳性</w:t>
            </w:r>
          </w:p>
        </w:tc>
        <w:tc>
          <w:tcPr>
            <w:tcW w:w="988" w:type="dxa"/>
            <w:shd w:val="clear" w:color="auto" w:fill="auto"/>
            <w:noWrap/>
            <w:vAlign w:val="center"/>
            <w:hideMark/>
          </w:tcPr>
          <w:p w14:paraId="74C7466B" w14:textId="77777777" w:rsidR="00C03EE1" w:rsidRPr="00C03EE1" w:rsidRDefault="00C03EE1" w:rsidP="00C03EE1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C03EE1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38</w:t>
            </w:r>
          </w:p>
        </w:tc>
      </w:tr>
      <w:tr w:rsidR="00C03EE1" w:rsidRPr="00C03EE1" w14:paraId="177F495E" w14:textId="77777777" w:rsidTr="00C03EE1">
        <w:trPr>
          <w:trHeight w:val="309"/>
        </w:trPr>
        <w:tc>
          <w:tcPr>
            <w:tcW w:w="1636" w:type="dxa"/>
            <w:shd w:val="clear" w:color="auto" w:fill="auto"/>
            <w:noWrap/>
            <w:vAlign w:val="center"/>
            <w:hideMark/>
          </w:tcPr>
          <w:p w14:paraId="58282C8E" w14:textId="77777777" w:rsidR="00C03EE1" w:rsidRPr="00C03EE1" w:rsidRDefault="00C03EE1" w:rsidP="00C03EE1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047" w:type="dxa"/>
            <w:shd w:val="clear" w:color="auto" w:fill="auto"/>
            <w:noWrap/>
            <w:vAlign w:val="center"/>
            <w:hideMark/>
          </w:tcPr>
          <w:p w14:paraId="1842358E" w14:textId="77777777" w:rsidR="00C03EE1" w:rsidRPr="00C03EE1" w:rsidRDefault="00C03EE1" w:rsidP="00C03EE1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C03EE1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20250103</w:t>
            </w:r>
          </w:p>
        </w:tc>
        <w:tc>
          <w:tcPr>
            <w:tcW w:w="988" w:type="dxa"/>
            <w:shd w:val="clear" w:color="auto" w:fill="auto"/>
            <w:noWrap/>
            <w:vAlign w:val="center"/>
            <w:hideMark/>
          </w:tcPr>
          <w:p w14:paraId="3F0D46A0" w14:textId="77777777" w:rsidR="00C03EE1" w:rsidRPr="00C03EE1" w:rsidRDefault="00C03EE1" w:rsidP="00C03EE1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C03EE1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38</w:t>
            </w:r>
          </w:p>
        </w:tc>
        <w:tc>
          <w:tcPr>
            <w:tcW w:w="988" w:type="dxa"/>
            <w:shd w:val="clear" w:color="auto" w:fill="auto"/>
            <w:noWrap/>
            <w:vAlign w:val="center"/>
            <w:hideMark/>
          </w:tcPr>
          <w:p w14:paraId="7B5B513F" w14:textId="77777777" w:rsidR="00C03EE1" w:rsidRPr="00C03EE1" w:rsidRDefault="00C03EE1" w:rsidP="00C03EE1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C03EE1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988" w:type="dxa"/>
            <w:shd w:val="clear" w:color="auto" w:fill="auto"/>
            <w:noWrap/>
            <w:vAlign w:val="center"/>
            <w:hideMark/>
          </w:tcPr>
          <w:p w14:paraId="7A9414A6" w14:textId="77777777" w:rsidR="00C03EE1" w:rsidRPr="00C03EE1" w:rsidRDefault="00C03EE1" w:rsidP="00C03EE1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C03EE1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100</w:t>
            </w:r>
          </w:p>
        </w:tc>
        <w:tc>
          <w:tcPr>
            <w:tcW w:w="988" w:type="dxa"/>
            <w:shd w:val="clear" w:color="auto" w:fill="auto"/>
            <w:noWrap/>
            <w:vAlign w:val="center"/>
            <w:hideMark/>
          </w:tcPr>
          <w:p w14:paraId="147ADD5B" w14:textId="77777777" w:rsidR="00C03EE1" w:rsidRPr="00C03EE1" w:rsidRDefault="00C03EE1" w:rsidP="00C03EE1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C03EE1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阳性</w:t>
            </w:r>
          </w:p>
        </w:tc>
        <w:tc>
          <w:tcPr>
            <w:tcW w:w="988" w:type="dxa"/>
            <w:shd w:val="clear" w:color="auto" w:fill="auto"/>
            <w:noWrap/>
            <w:vAlign w:val="center"/>
            <w:hideMark/>
          </w:tcPr>
          <w:p w14:paraId="488AA5C1" w14:textId="77777777" w:rsidR="00C03EE1" w:rsidRPr="00C03EE1" w:rsidRDefault="00C03EE1" w:rsidP="00C03EE1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C03EE1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38</w:t>
            </w:r>
          </w:p>
        </w:tc>
      </w:tr>
      <w:tr w:rsidR="00C03EE1" w:rsidRPr="00C03EE1" w14:paraId="77B62042" w14:textId="77777777" w:rsidTr="00C03EE1">
        <w:trPr>
          <w:trHeight w:val="309"/>
        </w:trPr>
        <w:tc>
          <w:tcPr>
            <w:tcW w:w="1636" w:type="dxa"/>
            <w:shd w:val="clear" w:color="auto" w:fill="auto"/>
            <w:noWrap/>
            <w:vAlign w:val="center"/>
            <w:hideMark/>
          </w:tcPr>
          <w:p w14:paraId="092E621C" w14:textId="77777777" w:rsidR="00C03EE1" w:rsidRPr="00C03EE1" w:rsidRDefault="00C03EE1" w:rsidP="00C03EE1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047" w:type="dxa"/>
            <w:shd w:val="clear" w:color="auto" w:fill="auto"/>
            <w:noWrap/>
            <w:vAlign w:val="center"/>
            <w:hideMark/>
          </w:tcPr>
          <w:p w14:paraId="5376802C" w14:textId="77777777" w:rsidR="00C03EE1" w:rsidRPr="00C03EE1" w:rsidRDefault="00C03EE1" w:rsidP="00C03EE1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C03EE1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20250104</w:t>
            </w:r>
          </w:p>
        </w:tc>
        <w:tc>
          <w:tcPr>
            <w:tcW w:w="988" w:type="dxa"/>
            <w:shd w:val="clear" w:color="auto" w:fill="auto"/>
            <w:noWrap/>
            <w:vAlign w:val="center"/>
            <w:hideMark/>
          </w:tcPr>
          <w:p w14:paraId="041FF413" w14:textId="77777777" w:rsidR="00C03EE1" w:rsidRPr="00C03EE1" w:rsidRDefault="00C03EE1" w:rsidP="00C03EE1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C03EE1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38</w:t>
            </w:r>
          </w:p>
        </w:tc>
        <w:tc>
          <w:tcPr>
            <w:tcW w:w="988" w:type="dxa"/>
            <w:shd w:val="clear" w:color="auto" w:fill="auto"/>
            <w:noWrap/>
            <w:vAlign w:val="center"/>
            <w:hideMark/>
          </w:tcPr>
          <w:p w14:paraId="58E33971" w14:textId="77777777" w:rsidR="00C03EE1" w:rsidRPr="00C03EE1" w:rsidRDefault="00C03EE1" w:rsidP="00C03EE1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C03EE1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988" w:type="dxa"/>
            <w:shd w:val="clear" w:color="auto" w:fill="auto"/>
            <w:noWrap/>
            <w:vAlign w:val="center"/>
            <w:hideMark/>
          </w:tcPr>
          <w:p w14:paraId="779432CD" w14:textId="77777777" w:rsidR="00C03EE1" w:rsidRPr="00C03EE1" w:rsidRDefault="00C03EE1" w:rsidP="00C03EE1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C03EE1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100</w:t>
            </w:r>
          </w:p>
        </w:tc>
        <w:tc>
          <w:tcPr>
            <w:tcW w:w="988" w:type="dxa"/>
            <w:shd w:val="clear" w:color="auto" w:fill="auto"/>
            <w:noWrap/>
            <w:vAlign w:val="center"/>
            <w:hideMark/>
          </w:tcPr>
          <w:p w14:paraId="10EBA09E" w14:textId="77777777" w:rsidR="00C03EE1" w:rsidRPr="00C03EE1" w:rsidRDefault="00C03EE1" w:rsidP="00C03EE1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C03EE1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阳性</w:t>
            </w:r>
          </w:p>
        </w:tc>
        <w:tc>
          <w:tcPr>
            <w:tcW w:w="988" w:type="dxa"/>
            <w:shd w:val="clear" w:color="auto" w:fill="auto"/>
            <w:noWrap/>
            <w:vAlign w:val="center"/>
            <w:hideMark/>
          </w:tcPr>
          <w:p w14:paraId="3A7D7A5B" w14:textId="77777777" w:rsidR="00C03EE1" w:rsidRPr="00C03EE1" w:rsidRDefault="00C03EE1" w:rsidP="00C03EE1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C03EE1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38</w:t>
            </w:r>
          </w:p>
        </w:tc>
      </w:tr>
      <w:tr w:rsidR="00C03EE1" w:rsidRPr="00C03EE1" w14:paraId="413E8BB6" w14:textId="77777777" w:rsidTr="00C03EE1">
        <w:trPr>
          <w:trHeight w:val="309"/>
        </w:trPr>
        <w:tc>
          <w:tcPr>
            <w:tcW w:w="1636" w:type="dxa"/>
            <w:shd w:val="clear" w:color="auto" w:fill="auto"/>
            <w:noWrap/>
            <w:vAlign w:val="center"/>
            <w:hideMark/>
          </w:tcPr>
          <w:p w14:paraId="21007E7D" w14:textId="77777777" w:rsidR="00C03EE1" w:rsidRPr="00C03EE1" w:rsidRDefault="00C03EE1" w:rsidP="00C03EE1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047" w:type="dxa"/>
            <w:shd w:val="clear" w:color="auto" w:fill="auto"/>
            <w:noWrap/>
            <w:vAlign w:val="center"/>
            <w:hideMark/>
          </w:tcPr>
          <w:p w14:paraId="2B01344A" w14:textId="77777777" w:rsidR="00C03EE1" w:rsidRPr="00C03EE1" w:rsidRDefault="00C03EE1" w:rsidP="00C03EE1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C03EE1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20250105</w:t>
            </w:r>
          </w:p>
        </w:tc>
        <w:tc>
          <w:tcPr>
            <w:tcW w:w="988" w:type="dxa"/>
            <w:shd w:val="clear" w:color="auto" w:fill="auto"/>
            <w:noWrap/>
            <w:vAlign w:val="center"/>
            <w:hideMark/>
          </w:tcPr>
          <w:p w14:paraId="683FBB2B" w14:textId="77777777" w:rsidR="00C03EE1" w:rsidRPr="00C03EE1" w:rsidRDefault="00C03EE1" w:rsidP="00C03EE1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C03EE1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38</w:t>
            </w:r>
          </w:p>
        </w:tc>
        <w:tc>
          <w:tcPr>
            <w:tcW w:w="988" w:type="dxa"/>
            <w:shd w:val="clear" w:color="auto" w:fill="auto"/>
            <w:noWrap/>
            <w:vAlign w:val="center"/>
            <w:hideMark/>
          </w:tcPr>
          <w:p w14:paraId="6FFC5AFA" w14:textId="77777777" w:rsidR="00C03EE1" w:rsidRPr="00C03EE1" w:rsidRDefault="00C03EE1" w:rsidP="00C03EE1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C03EE1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988" w:type="dxa"/>
            <w:shd w:val="clear" w:color="auto" w:fill="auto"/>
            <w:noWrap/>
            <w:vAlign w:val="center"/>
            <w:hideMark/>
          </w:tcPr>
          <w:p w14:paraId="59711612" w14:textId="77777777" w:rsidR="00C03EE1" w:rsidRPr="00C03EE1" w:rsidRDefault="00C03EE1" w:rsidP="00C03EE1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C03EE1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100</w:t>
            </w:r>
          </w:p>
        </w:tc>
        <w:tc>
          <w:tcPr>
            <w:tcW w:w="988" w:type="dxa"/>
            <w:shd w:val="clear" w:color="auto" w:fill="auto"/>
            <w:noWrap/>
            <w:vAlign w:val="center"/>
            <w:hideMark/>
          </w:tcPr>
          <w:p w14:paraId="5F32A12D" w14:textId="77777777" w:rsidR="00C03EE1" w:rsidRPr="00C03EE1" w:rsidRDefault="00C03EE1" w:rsidP="00C03EE1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C03EE1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988" w:type="dxa"/>
            <w:shd w:val="clear" w:color="auto" w:fill="auto"/>
            <w:noWrap/>
            <w:vAlign w:val="center"/>
            <w:hideMark/>
          </w:tcPr>
          <w:p w14:paraId="345E29A5" w14:textId="77777777" w:rsidR="00C03EE1" w:rsidRPr="00C03EE1" w:rsidRDefault="00C03EE1" w:rsidP="00C03EE1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C03EE1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37</w:t>
            </w:r>
          </w:p>
        </w:tc>
      </w:tr>
      <w:tr w:rsidR="00C03EE1" w:rsidRPr="00C03EE1" w14:paraId="7263E5B7" w14:textId="77777777" w:rsidTr="00C03EE1">
        <w:trPr>
          <w:trHeight w:val="309"/>
        </w:trPr>
        <w:tc>
          <w:tcPr>
            <w:tcW w:w="1636" w:type="dxa"/>
            <w:shd w:val="clear" w:color="auto" w:fill="auto"/>
            <w:noWrap/>
            <w:vAlign w:val="center"/>
            <w:hideMark/>
          </w:tcPr>
          <w:p w14:paraId="1782ACE5" w14:textId="77777777" w:rsidR="00C03EE1" w:rsidRPr="00C03EE1" w:rsidRDefault="00C03EE1" w:rsidP="00C03EE1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047" w:type="dxa"/>
            <w:shd w:val="clear" w:color="auto" w:fill="auto"/>
            <w:noWrap/>
            <w:vAlign w:val="center"/>
            <w:hideMark/>
          </w:tcPr>
          <w:p w14:paraId="0B2F96A0" w14:textId="77777777" w:rsidR="00C03EE1" w:rsidRPr="00C03EE1" w:rsidRDefault="00C03EE1" w:rsidP="00C03EE1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88" w:type="dxa"/>
            <w:shd w:val="clear" w:color="auto" w:fill="auto"/>
            <w:noWrap/>
            <w:vAlign w:val="center"/>
            <w:hideMark/>
          </w:tcPr>
          <w:p w14:paraId="3BB22BE7" w14:textId="77777777" w:rsidR="00C03EE1" w:rsidRPr="00C03EE1" w:rsidRDefault="00C03EE1" w:rsidP="00C03EE1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88" w:type="dxa"/>
            <w:shd w:val="clear" w:color="auto" w:fill="auto"/>
            <w:noWrap/>
            <w:vAlign w:val="center"/>
            <w:hideMark/>
          </w:tcPr>
          <w:p w14:paraId="3D4B041A" w14:textId="77777777" w:rsidR="00C03EE1" w:rsidRPr="00C03EE1" w:rsidRDefault="00C03EE1" w:rsidP="00C03EE1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88" w:type="dxa"/>
            <w:shd w:val="clear" w:color="auto" w:fill="auto"/>
            <w:noWrap/>
            <w:vAlign w:val="center"/>
            <w:hideMark/>
          </w:tcPr>
          <w:p w14:paraId="67D7A66B" w14:textId="77777777" w:rsidR="00C03EE1" w:rsidRPr="00C03EE1" w:rsidRDefault="00C03EE1" w:rsidP="00C03EE1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88" w:type="dxa"/>
            <w:shd w:val="clear" w:color="auto" w:fill="auto"/>
            <w:noWrap/>
            <w:vAlign w:val="center"/>
            <w:hideMark/>
          </w:tcPr>
          <w:p w14:paraId="57988D34" w14:textId="77777777" w:rsidR="00C03EE1" w:rsidRPr="00C03EE1" w:rsidRDefault="00C03EE1" w:rsidP="00C03EE1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C03EE1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阳性</w:t>
            </w:r>
          </w:p>
        </w:tc>
        <w:tc>
          <w:tcPr>
            <w:tcW w:w="988" w:type="dxa"/>
            <w:shd w:val="clear" w:color="auto" w:fill="auto"/>
            <w:noWrap/>
            <w:vAlign w:val="center"/>
            <w:hideMark/>
          </w:tcPr>
          <w:p w14:paraId="126DE334" w14:textId="77777777" w:rsidR="00C03EE1" w:rsidRPr="00C03EE1" w:rsidRDefault="00C03EE1" w:rsidP="00C03EE1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C03EE1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1</w:t>
            </w:r>
          </w:p>
        </w:tc>
      </w:tr>
    </w:tbl>
    <w:p w14:paraId="44B74C8A" w14:textId="55942B2F" w:rsidR="004615F7" w:rsidRPr="002F0DFD" w:rsidRDefault="004615F7" w:rsidP="004615F7">
      <w:pPr>
        <w:pStyle w:val="af"/>
        <w:spacing w:line="360" w:lineRule="auto"/>
        <w:ind w:left="720" w:firstLineChars="0" w:firstLine="0"/>
        <w:rPr>
          <w:rFonts w:ascii="仿宋_GB2312" w:eastAsia="仿宋_GB2312" w:hAnsi="仿宋_GB2312" w:cs="仿宋_GB2312"/>
          <w:sz w:val="32"/>
          <w:szCs w:val="32"/>
        </w:rPr>
      </w:pPr>
    </w:p>
    <w:p w14:paraId="4A4CD1EE" w14:textId="001E74AD" w:rsidR="004615F7" w:rsidRPr="004B78C6" w:rsidRDefault="004615F7" w:rsidP="004B78C6">
      <w:pPr>
        <w:spacing w:line="360" w:lineRule="auto"/>
        <w:rPr>
          <w:rFonts w:ascii="仿宋_GB2312" w:eastAsia="仿宋_GB2312" w:hAnsi="仿宋_GB2312" w:cs="仿宋_GB2312"/>
          <w:sz w:val="32"/>
          <w:szCs w:val="32"/>
        </w:rPr>
      </w:pPr>
    </w:p>
    <w:p w14:paraId="6749281B" w14:textId="77777777" w:rsidR="004615F7" w:rsidRPr="004B78C6" w:rsidRDefault="004615F7" w:rsidP="004B78C6">
      <w:pPr>
        <w:spacing w:line="360" w:lineRule="auto"/>
        <w:rPr>
          <w:rFonts w:ascii="仿宋_GB2312" w:eastAsia="仿宋_GB2312" w:hAnsi="仿宋_GB2312" w:cs="仿宋_GB2312"/>
          <w:sz w:val="32"/>
          <w:szCs w:val="32"/>
        </w:rPr>
      </w:pPr>
    </w:p>
    <w:sectPr w:rsidR="004615F7" w:rsidRPr="004B78C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93C6F1" w14:textId="77777777" w:rsidR="008E552C" w:rsidRDefault="008E552C" w:rsidP="00BC75C9">
      <w:r>
        <w:separator/>
      </w:r>
    </w:p>
  </w:endnote>
  <w:endnote w:type="continuationSeparator" w:id="0">
    <w:p w14:paraId="10771089" w14:textId="77777777" w:rsidR="008E552C" w:rsidRDefault="008E552C" w:rsidP="00BC75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C40688E-75E2-4450-92A3-3835B847E9AC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2" w:subsetted="1" w:fontKey="{7B77B900-074D-4874-95E2-2CB7820CC3D3}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3" w:subsetted="1" w:fontKey="{3A639BB9-4C4C-446D-ADA3-289420E658D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D6789885-05D5-4CBF-93BF-69B5B1DE125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875978" w14:textId="77777777" w:rsidR="008E552C" w:rsidRDefault="008E552C" w:rsidP="00BC75C9">
      <w:r>
        <w:separator/>
      </w:r>
    </w:p>
  </w:footnote>
  <w:footnote w:type="continuationSeparator" w:id="0">
    <w:p w14:paraId="5EFA20BB" w14:textId="77777777" w:rsidR="008E552C" w:rsidRDefault="008E552C" w:rsidP="00BC75C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8A16A7"/>
    <w:multiLevelType w:val="multilevel"/>
    <w:tmpl w:val="7A127C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3F316958"/>
    <w:multiLevelType w:val="hybridMultilevel"/>
    <w:tmpl w:val="3EB29FE0"/>
    <w:lvl w:ilvl="0" w:tplc="F2F89F72">
      <w:start w:val="1"/>
      <w:numFmt w:val="japaneseCounting"/>
      <w:lvlText w:val="%1、"/>
      <w:lvlJc w:val="left"/>
      <w:pPr>
        <w:ind w:left="136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20" w:hanging="440"/>
      </w:pPr>
    </w:lvl>
    <w:lvl w:ilvl="2" w:tplc="0409001B" w:tentative="1">
      <w:start w:val="1"/>
      <w:numFmt w:val="lowerRoman"/>
      <w:lvlText w:val="%3."/>
      <w:lvlJc w:val="right"/>
      <w:pPr>
        <w:ind w:left="1960" w:hanging="440"/>
      </w:pPr>
    </w:lvl>
    <w:lvl w:ilvl="3" w:tplc="0409000F" w:tentative="1">
      <w:start w:val="1"/>
      <w:numFmt w:val="decimal"/>
      <w:lvlText w:val="%4."/>
      <w:lvlJc w:val="left"/>
      <w:pPr>
        <w:ind w:left="2400" w:hanging="440"/>
      </w:pPr>
    </w:lvl>
    <w:lvl w:ilvl="4" w:tplc="04090019" w:tentative="1">
      <w:start w:val="1"/>
      <w:numFmt w:val="lowerLetter"/>
      <w:lvlText w:val="%5)"/>
      <w:lvlJc w:val="left"/>
      <w:pPr>
        <w:ind w:left="2840" w:hanging="440"/>
      </w:pPr>
    </w:lvl>
    <w:lvl w:ilvl="5" w:tplc="0409001B" w:tentative="1">
      <w:start w:val="1"/>
      <w:numFmt w:val="lowerRoman"/>
      <w:lvlText w:val="%6."/>
      <w:lvlJc w:val="right"/>
      <w:pPr>
        <w:ind w:left="3280" w:hanging="440"/>
      </w:pPr>
    </w:lvl>
    <w:lvl w:ilvl="6" w:tplc="0409000F" w:tentative="1">
      <w:start w:val="1"/>
      <w:numFmt w:val="decimal"/>
      <w:lvlText w:val="%7."/>
      <w:lvlJc w:val="left"/>
      <w:pPr>
        <w:ind w:left="3720" w:hanging="440"/>
      </w:pPr>
    </w:lvl>
    <w:lvl w:ilvl="7" w:tplc="04090019" w:tentative="1">
      <w:start w:val="1"/>
      <w:numFmt w:val="lowerLetter"/>
      <w:lvlText w:val="%8)"/>
      <w:lvlJc w:val="left"/>
      <w:pPr>
        <w:ind w:left="4160" w:hanging="440"/>
      </w:pPr>
    </w:lvl>
    <w:lvl w:ilvl="8" w:tplc="0409001B" w:tentative="1">
      <w:start w:val="1"/>
      <w:numFmt w:val="lowerRoman"/>
      <w:lvlText w:val="%9."/>
      <w:lvlJc w:val="right"/>
      <w:pPr>
        <w:ind w:left="4600" w:hanging="440"/>
      </w:pPr>
    </w:lvl>
  </w:abstractNum>
  <w:abstractNum w:abstractNumId="2" w15:restartNumberingAfterBreak="0">
    <w:nsid w:val="432A72AE"/>
    <w:multiLevelType w:val="hybridMultilevel"/>
    <w:tmpl w:val="5094C74A"/>
    <w:lvl w:ilvl="0" w:tplc="D1C87FCC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3" w15:restartNumberingAfterBreak="0">
    <w:nsid w:val="4E6133E6"/>
    <w:multiLevelType w:val="hybridMultilevel"/>
    <w:tmpl w:val="EC841B36"/>
    <w:lvl w:ilvl="0" w:tplc="2F74E530">
      <w:start w:val="1"/>
      <w:numFmt w:val="japaneseCounting"/>
      <w:lvlText w:val="%1、"/>
      <w:lvlJc w:val="left"/>
      <w:pPr>
        <w:ind w:left="136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20" w:hanging="440"/>
      </w:pPr>
    </w:lvl>
    <w:lvl w:ilvl="2" w:tplc="0409001B" w:tentative="1">
      <w:start w:val="1"/>
      <w:numFmt w:val="lowerRoman"/>
      <w:lvlText w:val="%3."/>
      <w:lvlJc w:val="right"/>
      <w:pPr>
        <w:ind w:left="1960" w:hanging="440"/>
      </w:pPr>
    </w:lvl>
    <w:lvl w:ilvl="3" w:tplc="0409000F" w:tentative="1">
      <w:start w:val="1"/>
      <w:numFmt w:val="decimal"/>
      <w:lvlText w:val="%4."/>
      <w:lvlJc w:val="left"/>
      <w:pPr>
        <w:ind w:left="2400" w:hanging="440"/>
      </w:pPr>
    </w:lvl>
    <w:lvl w:ilvl="4" w:tplc="04090019" w:tentative="1">
      <w:start w:val="1"/>
      <w:numFmt w:val="lowerLetter"/>
      <w:lvlText w:val="%5)"/>
      <w:lvlJc w:val="left"/>
      <w:pPr>
        <w:ind w:left="2840" w:hanging="440"/>
      </w:pPr>
    </w:lvl>
    <w:lvl w:ilvl="5" w:tplc="0409001B" w:tentative="1">
      <w:start w:val="1"/>
      <w:numFmt w:val="lowerRoman"/>
      <w:lvlText w:val="%6."/>
      <w:lvlJc w:val="right"/>
      <w:pPr>
        <w:ind w:left="3280" w:hanging="440"/>
      </w:pPr>
    </w:lvl>
    <w:lvl w:ilvl="6" w:tplc="0409000F" w:tentative="1">
      <w:start w:val="1"/>
      <w:numFmt w:val="decimal"/>
      <w:lvlText w:val="%7."/>
      <w:lvlJc w:val="left"/>
      <w:pPr>
        <w:ind w:left="3720" w:hanging="440"/>
      </w:pPr>
    </w:lvl>
    <w:lvl w:ilvl="7" w:tplc="04090019" w:tentative="1">
      <w:start w:val="1"/>
      <w:numFmt w:val="lowerLetter"/>
      <w:lvlText w:val="%8)"/>
      <w:lvlJc w:val="left"/>
      <w:pPr>
        <w:ind w:left="4160" w:hanging="440"/>
      </w:pPr>
    </w:lvl>
    <w:lvl w:ilvl="8" w:tplc="0409001B" w:tentative="1">
      <w:start w:val="1"/>
      <w:numFmt w:val="lowerRoman"/>
      <w:lvlText w:val="%9."/>
      <w:lvlJc w:val="right"/>
      <w:pPr>
        <w:ind w:left="4600" w:hanging="440"/>
      </w:pPr>
    </w:lvl>
  </w:abstractNum>
  <w:abstractNum w:abstractNumId="4" w15:restartNumberingAfterBreak="0">
    <w:nsid w:val="52DB593C"/>
    <w:multiLevelType w:val="multilevel"/>
    <w:tmpl w:val="52DB593C"/>
    <w:lvl w:ilvl="0">
      <w:start w:val="1"/>
      <w:numFmt w:val="decimal"/>
      <w:lvlText w:val="%1."/>
      <w:lvlJc w:val="left"/>
      <w:pPr>
        <w:ind w:left="1067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587" w:hanging="440"/>
      </w:pPr>
    </w:lvl>
    <w:lvl w:ilvl="2">
      <w:start w:val="1"/>
      <w:numFmt w:val="lowerRoman"/>
      <w:lvlText w:val="%3."/>
      <w:lvlJc w:val="right"/>
      <w:pPr>
        <w:ind w:left="2027" w:hanging="440"/>
      </w:pPr>
    </w:lvl>
    <w:lvl w:ilvl="3">
      <w:start w:val="1"/>
      <w:numFmt w:val="decimal"/>
      <w:lvlText w:val="%4."/>
      <w:lvlJc w:val="left"/>
      <w:pPr>
        <w:ind w:left="2467" w:hanging="440"/>
      </w:pPr>
    </w:lvl>
    <w:lvl w:ilvl="4">
      <w:start w:val="1"/>
      <w:numFmt w:val="lowerLetter"/>
      <w:lvlText w:val="%5)"/>
      <w:lvlJc w:val="left"/>
      <w:pPr>
        <w:ind w:left="2907" w:hanging="440"/>
      </w:pPr>
    </w:lvl>
    <w:lvl w:ilvl="5">
      <w:start w:val="1"/>
      <w:numFmt w:val="lowerRoman"/>
      <w:lvlText w:val="%6."/>
      <w:lvlJc w:val="right"/>
      <w:pPr>
        <w:ind w:left="3347" w:hanging="440"/>
      </w:pPr>
    </w:lvl>
    <w:lvl w:ilvl="6">
      <w:start w:val="1"/>
      <w:numFmt w:val="decimal"/>
      <w:lvlText w:val="%7."/>
      <w:lvlJc w:val="left"/>
      <w:pPr>
        <w:ind w:left="3787" w:hanging="440"/>
      </w:pPr>
    </w:lvl>
    <w:lvl w:ilvl="7">
      <w:start w:val="1"/>
      <w:numFmt w:val="lowerLetter"/>
      <w:lvlText w:val="%8)"/>
      <w:lvlJc w:val="left"/>
      <w:pPr>
        <w:ind w:left="4227" w:hanging="440"/>
      </w:pPr>
    </w:lvl>
    <w:lvl w:ilvl="8">
      <w:start w:val="1"/>
      <w:numFmt w:val="lowerRoman"/>
      <w:lvlText w:val="%9."/>
      <w:lvlJc w:val="right"/>
      <w:pPr>
        <w:ind w:left="4667" w:hanging="440"/>
      </w:pPr>
    </w:lvl>
  </w:abstractNum>
  <w:abstractNum w:abstractNumId="5" w15:restartNumberingAfterBreak="0">
    <w:nsid w:val="653317A9"/>
    <w:multiLevelType w:val="hybridMultilevel"/>
    <w:tmpl w:val="86A876B4"/>
    <w:lvl w:ilvl="0" w:tplc="E36C488C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6F7F493B"/>
    <w:multiLevelType w:val="singleLevel"/>
    <w:tmpl w:val="6F7F493B"/>
    <w:lvl w:ilvl="0">
      <w:start w:val="1"/>
      <w:numFmt w:val="decimal"/>
      <w:suff w:val="space"/>
      <w:lvlText w:val="%1."/>
      <w:lvlJc w:val="left"/>
    </w:lvl>
  </w:abstractNum>
  <w:num w:numId="1">
    <w:abstractNumId w:val="1"/>
  </w:num>
  <w:num w:numId="2">
    <w:abstractNumId w:val="6"/>
  </w:num>
  <w:num w:numId="3">
    <w:abstractNumId w:val="4"/>
  </w:num>
  <w:num w:numId="4">
    <w:abstractNumId w:val="3"/>
  </w:num>
  <w:num w:numId="5">
    <w:abstractNumId w:val="2"/>
  </w:num>
  <w:num w:numId="6">
    <w:abstractNumId w:val="0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MTcxMDdkYmU1YWVhNzdkYzJlODQ2NDJkZmJjMGE4NzkifQ=="/>
  </w:docVars>
  <w:rsids>
    <w:rsidRoot w:val="00AA478B"/>
    <w:rsid w:val="000076F9"/>
    <w:rsid w:val="00015235"/>
    <w:rsid w:val="0002375A"/>
    <w:rsid w:val="00047D74"/>
    <w:rsid w:val="00055E65"/>
    <w:rsid w:val="00074012"/>
    <w:rsid w:val="00085B7C"/>
    <w:rsid w:val="000F790B"/>
    <w:rsid w:val="00104BFE"/>
    <w:rsid w:val="001060DE"/>
    <w:rsid w:val="001308FC"/>
    <w:rsid w:val="001764B7"/>
    <w:rsid w:val="00187A05"/>
    <w:rsid w:val="001A47EF"/>
    <w:rsid w:val="001C417F"/>
    <w:rsid w:val="00216BAD"/>
    <w:rsid w:val="002636C7"/>
    <w:rsid w:val="002723A6"/>
    <w:rsid w:val="002F0DFD"/>
    <w:rsid w:val="00327571"/>
    <w:rsid w:val="00367826"/>
    <w:rsid w:val="00381192"/>
    <w:rsid w:val="003A07B1"/>
    <w:rsid w:val="003A09FB"/>
    <w:rsid w:val="003D629B"/>
    <w:rsid w:val="003D6733"/>
    <w:rsid w:val="004615F7"/>
    <w:rsid w:val="00482CC2"/>
    <w:rsid w:val="004B78C6"/>
    <w:rsid w:val="004C38CE"/>
    <w:rsid w:val="004D1346"/>
    <w:rsid w:val="005006C4"/>
    <w:rsid w:val="00544227"/>
    <w:rsid w:val="00556BFD"/>
    <w:rsid w:val="005E33CA"/>
    <w:rsid w:val="00604571"/>
    <w:rsid w:val="00615016"/>
    <w:rsid w:val="00624B54"/>
    <w:rsid w:val="00633A41"/>
    <w:rsid w:val="00657E9C"/>
    <w:rsid w:val="00670416"/>
    <w:rsid w:val="0067302A"/>
    <w:rsid w:val="00687D47"/>
    <w:rsid w:val="006A5721"/>
    <w:rsid w:val="006F1FE7"/>
    <w:rsid w:val="0070123F"/>
    <w:rsid w:val="007764C4"/>
    <w:rsid w:val="0079042C"/>
    <w:rsid w:val="007A581C"/>
    <w:rsid w:val="007C2064"/>
    <w:rsid w:val="00843673"/>
    <w:rsid w:val="00866624"/>
    <w:rsid w:val="008953AA"/>
    <w:rsid w:val="008B3995"/>
    <w:rsid w:val="008B3F27"/>
    <w:rsid w:val="008E0DFA"/>
    <w:rsid w:val="008E552C"/>
    <w:rsid w:val="008F2C5E"/>
    <w:rsid w:val="00904047"/>
    <w:rsid w:val="009045BC"/>
    <w:rsid w:val="009221CD"/>
    <w:rsid w:val="0095287F"/>
    <w:rsid w:val="0095735C"/>
    <w:rsid w:val="009A3E88"/>
    <w:rsid w:val="009F7E83"/>
    <w:rsid w:val="00A029BF"/>
    <w:rsid w:val="00A15094"/>
    <w:rsid w:val="00A57174"/>
    <w:rsid w:val="00A80983"/>
    <w:rsid w:val="00AA2CEF"/>
    <w:rsid w:val="00AA478B"/>
    <w:rsid w:val="00AE49F5"/>
    <w:rsid w:val="00AF05AC"/>
    <w:rsid w:val="00B23C0C"/>
    <w:rsid w:val="00B27E62"/>
    <w:rsid w:val="00B3194E"/>
    <w:rsid w:val="00B424CD"/>
    <w:rsid w:val="00B50FE7"/>
    <w:rsid w:val="00BC75C9"/>
    <w:rsid w:val="00BD0904"/>
    <w:rsid w:val="00BD0CE6"/>
    <w:rsid w:val="00C03EE1"/>
    <w:rsid w:val="00C11418"/>
    <w:rsid w:val="00C37693"/>
    <w:rsid w:val="00C427C8"/>
    <w:rsid w:val="00CC1996"/>
    <w:rsid w:val="00CD7074"/>
    <w:rsid w:val="00D0310B"/>
    <w:rsid w:val="00D142D9"/>
    <w:rsid w:val="00D31984"/>
    <w:rsid w:val="00D33B6F"/>
    <w:rsid w:val="00D80D3F"/>
    <w:rsid w:val="00DB49A7"/>
    <w:rsid w:val="00DD53BB"/>
    <w:rsid w:val="00DD66A4"/>
    <w:rsid w:val="00DE6F75"/>
    <w:rsid w:val="00E02E53"/>
    <w:rsid w:val="00E05FF7"/>
    <w:rsid w:val="00E75216"/>
    <w:rsid w:val="00EA143B"/>
    <w:rsid w:val="00EC60A3"/>
    <w:rsid w:val="00ED3142"/>
    <w:rsid w:val="00EF447B"/>
    <w:rsid w:val="00F223B0"/>
    <w:rsid w:val="00FD2F2E"/>
    <w:rsid w:val="16AA39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23016BC"/>
  <w15:docId w15:val="{C7961473-FD31-45C4-830F-5C065EFBC5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uiPriority="0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iPriority="34" w:unhideWhenUsed="1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pPr>
      <w:ind w:leftChars="2500" w:left="100"/>
    </w:pPr>
  </w:style>
  <w:style w:type="paragraph" w:styleId="a5">
    <w:name w:val="Balloon Text"/>
    <w:basedOn w:val="a"/>
    <w:link w:val="a6"/>
    <w:uiPriority w:val="99"/>
    <w:semiHidden/>
    <w:unhideWhenUsed/>
    <w:qFormat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3">
    <w:name w:val="Body Text Indent 3"/>
    <w:basedOn w:val="a"/>
    <w:link w:val="30"/>
    <w:pPr>
      <w:spacing w:line="480" w:lineRule="exact"/>
      <w:ind w:firstLine="420"/>
      <w:jc w:val="center"/>
    </w:pPr>
    <w:rPr>
      <w:rFonts w:ascii="Times New Roman" w:eastAsia="宋体" w:hAnsi="Times New Roman" w:cs="Times New Roman"/>
      <w:sz w:val="44"/>
      <w:szCs w:val="20"/>
    </w:rPr>
  </w:style>
  <w:style w:type="paragraph" w:styleId="ab">
    <w:name w:val="Normal (Web)"/>
    <w:basedOn w:val="a"/>
    <w:uiPriority w:val="99"/>
    <w:unhideWhenUsed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c">
    <w:name w:val="Strong"/>
    <w:basedOn w:val="a0"/>
    <w:uiPriority w:val="22"/>
    <w:qFormat/>
    <w:rPr>
      <w:b/>
      <w:bCs/>
    </w:rPr>
  </w:style>
  <w:style w:type="character" w:styleId="ad">
    <w:name w:val="Emphasis"/>
    <w:basedOn w:val="a0"/>
    <w:uiPriority w:val="20"/>
    <w:qFormat/>
    <w:rPr>
      <w:color w:val="F73131"/>
    </w:rPr>
  </w:style>
  <w:style w:type="character" w:styleId="ae">
    <w:name w:val="Hyperlink"/>
    <w:basedOn w:val="a0"/>
    <w:uiPriority w:val="99"/>
    <w:unhideWhenUsed/>
    <w:rPr>
      <w:color w:val="0000FF" w:themeColor="hyperlink"/>
      <w:u w:val="single"/>
    </w:rPr>
  </w:style>
  <w:style w:type="character" w:customStyle="1" w:styleId="aa">
    <w:name w:val="页眉 字符"/>
    <w:basedOn w:val="a0"/>
    <w:link w:val="a9"/>
    <w:uiPriority w:val="99"/>
    <w:qFormat/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Pr>
      <w:sz w:val="18"/>
      <w:szCs w:val="18"/>
    </w:rPr>
  </w:style>
  <w:style w:type="character" w:customStyle="1" w:styleId="a6">
    <w:name w:val="批注框文本 字符"/>
    <w:basedOn w:val="a0"/>
    <w:link w:val="a5"/>
    <w:uiPriority w:val="99"/>
    <w:semiHidden/>
    <w:qFormat/>
    <w:rPr>
      <w:sz w:val="18"/>
      <w:szCs w:val="18"/>
    </w:rPr>
  </w:style>
  <w:style w:type="character" w:customStyle="1" w:styleId="a4">
    <w:name w:val="日期 字符"/>
    <w:basedOn w:val="a0"/>
    <w:link w:val="a3"/>
    <w:uiPriority w:val="99"/>
    <w:semiHidden/>
  </w:style>
  <w:style w:type="character" w:customStyle="1" w:styleId="30">
    <w:name w:val="正文文本缩进 3 字符"/>
    <w:basedOn w:val="a0"/>
    <w:link w:val="3"/>
    <w:qFormat/>
    <w:rPr>
      <w:rFonts w:ascii="Times New Roman" w:eastAsia="宋体" w:hAnsi="Times New Roman" w:cs="Times New Roman"/>
      <w:sz w:val="44"/>
      <w:szCs w:val="20"/>
    </w:rPr>
  </w:style>
  <w:style w:type="paragraph" w:styleId="af">
    <w:name w:val="List Paragraph"/>
    <w:basedOn w:val="a"/>
    <w:uiPriority w:val="34"/>
    <w:unhideWhenUsed/>
    <w:qFormat/>
    <w:rsid w:val="009A3E88"/>
    <w:pPr>
      <w:ind w:firstLineChars="200" w:firstLine="420"/>
    </w:pPr>
  </w:style>
  <w:style w:type="paragraph" w:styleId="af0">
    <w:name w:val="Body Text"/>
    <w:basedOn w:val="a"/>
    <w:link w:val="af1"/>
    <w:uiPriority w:val="99"/>
    <w:semiHidden/>
    <w:unhideWhenUsed/>
    <w:rsid w:val="003D6733"/>
    <w:pPr>
      <w:spacing w:after="120"/>
    </w:pPr>
  </w:style>
  <w:style w:type="character" w:customStyle="1" w:styleId="af1">
    <w:name w:val="正文文本 字符"/>
    <w:basedOn w:val="a0"/>
    <w:link w:val="af0"/>
    <w:uiPriority w:val="99"/>
    <w:semiHidden/>
    <w:rsid w:val="003D6733"/>
    <w:rPr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85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3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1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1325</TotalTime>
  <Pages>1</Pages>
  <Words>62</Words>
  <Characters>357</Characters>
  <Application>Microsoft Office Word</Application>
  <DocSecurity>0</DocSecurity>
  <Lines>2</Lines>
  <Paragraphs>1</Paragraphs>
  <ScaleCrop>false</ScaleCrop>
  <Company/>
  <LinksUpToDate>false</LinksUpToDate>
  <CharactersWithSpaces>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用户</dc:creator>
  <cp:lastModifiedBy>LIU FENGCHUN</cp:lastModifiedBy>
  <cp:revision>13</cp:revision>
  <cp:lastPrinted>2025-07-09T08:01:00Z</cp:lastPrinted>
  <dcterms:created xsi:type="dcterms:W3CDTF">2025-07-09T08:58:00Z</dcterms:created>
  <dcterms:modified xsi:type="dcterms:W3CDTF">2025-07-10T08:41:00Z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F6ADE50D371E4160BF093AAF3C1D124E_12</vt:lpwstr>
  </property>
</Properties>
</file>