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8235" w14:textId="77777777" w:rsidR="002F0DFD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>3</w:t>
      </w:r>
      <w:r w:rsidR="002F0DFD">
        <w:rPr>
          <w:rFonts w:ascii="方正小标宋简体" w:eastAsia="方正小标宋简体" w:hAnsi="方正小标宋简体" w:cs="方正小标宋简体"/>
          <w:sz w:val="44"/>
          <w:szCs w:val="44"/>
        </w:rPr>
        <w:t>6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 w:rsidR="002F0DFD">
        <w:rPr>
          <w:rFonts w:ascii="方正小标宋简体" w:eastAsia="方正小标宋简体" w:hAnsi="方正小标宋简体" w:cs="方正小标宋简体" w:hint="eastAsia"/>
          <w:sz w:val="44"/>
          <w:szCs w:val="44"/>
        </w:rPr>
        <w:t>巨细胞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病毒核酸检测</w:t>
      </w:r>
    </w:p>
    <w:p w14:paraId="28DA8BBA" w14:textId="3C99924C" w:rsidR="00615016" w:rsidRDefault="003A09FB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    </w:t>
      </w:r>
      <w:r w:rsidR="00615016"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 w:rsidR="00615016"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B24485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B24485">
        <w:rPr>
          <w:rFonts w:ascii="Times New Roman" w:eastAsia="宋体" w:hAnsi="Times New Roman" w:cs="Times New Roman"/>
          <w:sz w:val="32"/>
          <w:szCs w:val="32"/>
        </w:rPr>
        <w:t>活动概况</w:t>
      </w:r>
    </w:p>
    <w:p w14:paraId="6439F728" w14:textId="3837B526" w:rsidR="00615016" w:rsidRPr="00B24485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B24485">
        <w:rPr>
          <w:rFonts w:ascii="Times New Roman" w:eastAsia="宋体" w:hAnsi="Times New Roman" w:cs="Times New Roman"/>
          <w:sz w:val="32"/>
          <w:szCs w:val="32"/>
        </w:rPr>
        <w:t>活动批次：</w:t>
      </w:r>
      <w:r w:rsidR="00C37693" w:rsidRPr="00B24485">
        <w:rPr>
          <w:rFonts w:ascii="Times New Roman" w:eastAsia="宋体" w:hAnsi="Times New Roman" w:cs="Times New Roman"/>
          <w:sz w:val="32"/>
          <w:szCs w:val="32"/>
        </w:rPr>
        <w:t>202</w:t>
      </w:r>
      <w:r w:rsidR="00A555EF" w:rsidRPr="00B24485">
        <w:rPr>
          <w:rFonts w:ascii="Times New Roman" w:eastAsia="宋体" w:hAnsi="Times New Roman" w:cs="Times New Roman"/>
          <w:sz w:val="32"/>
          <w:szCs w:val="32"/>
        </w:rPr>
        <w:t>6</w:t>
      </w:r>
      <w:r w:rsidR="00C37693" w:rsidRPr="00B24485">
        <w:rPr>
          <w:rFonts w:ascii="Times New Roman" w:eastAsia="宋体" w:hAnsi="Times New Roman" w:cs="Times New Roman"/>
          <w:sz w:val="32"/>
          <w:szCs w:val="32"/>
        </w:rPr>
        <w:t>01</w:t>
      </w:r>
      <w:r w:rsidR="00C37693" w:rsidRPr="00B24485">
        <w:rPr>
          <w:rFonts w:ascii="Times New Roman" w:eastAsia="宋体" w:hAnsi="Times New Roman" w:cs="Times New Roman"/>
          <w:sz w:val="32"/>
          <w:szCs w:val="32"/>
        </w:rPr>
        <w:t>次</w:t>
      </w:r>
    </w:p>
    <w:p w14:paraId="5C8E8DB8" w14:textId="7FBA14EE" w:rsidR="00615016" w:rsidRPr="00B24485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B24485">
        <w:rPr>
          <w:rFonts w:ascii="Times New Roman" w:eastAsia="宋体" w:hAnsi="Times New Roman" w:cs="Times New Roman"/>
          <w:sz w:val="32"/>
          <w:szCs w:val="32"/>
        </w:rPr>
        <w:t>整体情况：</w:t>
      </w:r>
      <w:r w:rsidR="00C37693" w:rsidRPr="00B24485">
        <w:rPr>
          <w:rFonts w:ascii="Times New Roman" w:eastAsia="宋体" w:hAnsi="Times New Roman" w:cs="Times New Roman"/>
          <w:sz w:val="32"/>
          <w:szCs w:val="32"/>
        </w:rPr>
        <w:t>参控实验室数</w:t>
      </w:r>
      <w:r w:rsidR="00EA143B" w:rsidRPr="00B24485">
        <w:rPr>
          <w:rFonts w:ascii="Times New Roman" w:eastAsia="宋体" w:hAnsi="Times New Roman" w:cs="Times New Roman"/>
          <w:sz w:val="32"/>
          <w:szCs w:val="32"/>
        </w:rPr>
        <w:t>：</w:t>
      </w:r>
      <w:r w:rsidR="00A029BF" w:rsidRPr="00B24485">
        <w:rPr>
          <w:rFonts w:ascii="Times New Roman" w:eastAsia="宋体" w:hAnsi="Times New Roman" w:cs="Times New Roman"/>
          <w:sz w:val="32"/>
          <w:szCs w:val="32"/>
        </w:rPr>
        <w:t>3</w:t>
      </w:r>
      <w:r w:rsidR="00A555EF" w:rsidRPr="00B24485">
        <w:rPr>
          <w:rFonts w:ascii="Times New Roman" w:eastAsia="宋体" w:hAnsi="Times New Roman" w:cs="Times New Roman"/>
          <w:sz w:val="32"/>
          <w:szCs w:val="32"/>
        </w:rPr>
        <w:t>6</w:t>
      </w:r>
      <w:r w:rsidR="00EA143B" w:rsidRPr="00B24485">
        <w:rPr>
          <w:rFonts w:ascii="Times New Roman" w:eastAsia="宋体" w:hAnsi="Times New Roman" w:cs="Times New Roman"/>
          <w:sz w:val="32"/>
          <w:szCs w:val="32"/>
        </w:rPr>
        <w:t>家</w:t>
      </w:r>
    </w:p>
    <w:p w14:paraId="58E9B5DF" w14:textId="726FC3CC" w:rsidR="00615016" w:rsidRPr="00B24485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B24485">
        <w:rPr>
          <w:rFonts w:ascii="Times New Roman" w:eastAsia="宋体" w:hAnsi="Times New Roman" w:cs="Times New Roman"/>
          <w:sz w:val="32"/>
          <w:szCs w:val="32"/>
        </w:rPr>
        <w:t>活动小结</w:t>
      </w:r>
    </w:p>
    <w:p w14:paraId="0FD2141F" w14:textId="190156C4" w:rsidR="002F0DFD" w:rsidRPr="00B24485" w:rsidRDefault="002F0DFD" w:rsidP="00B24485">
      <w:pPr>
        <w:ind w:firstLineChars="200" w:firstLine="560"/>
        <w:rPr>
          <w:rFonts w:ascii="Times New Roman" w:eastAsia="宋体" w:hAnsi="Times New Roman" w:cs="Times New Roman" w:hint="eastAsia"/>
          <w:sz w:val="28"/>
          <w:szCs w:val="28"/>
        </w:rPr>
      </w:pPr>
      <w:r w:rsidRPr="00B24485">
        <w:rPr>
          <w:rFonts w:ascii="Times New Roman" w:eastAsia="宋体" w:hAnsi="Times New Roman" w:cs="Times New Roman" w:hint="eastAsia"/>
          <w:sz w:val="28"/>
          <w:szCs w:val="28"/>
        </w:rPr>
        <w:t>本项目</w:t>
      </w:r>
      <w:r w:rsidR="00A555EF" w:rsidRPr="00B24485">
        <w:rPr>
          <w:rFonts w:ascii="Times New Roman" w:eastAsia="宋体" w:hAnsi="Times New Roman" w:cs="Times New Roman" w:hint="eastAsia"/>
          <w:sz w:val="28"/>
          <w:szCs w:val="28"/>
        </w:rPr>
        <w:t>37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家单位申请参加，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3</w:t>
      </w:r>
      <w:r w:rsidR="00A555EF" w:rsidRPr="00B24485">
        <w:rPr>
          <w:rFonts w:ascii="Times New Roman" w:eastAsia="宋体" w:hAnsi="Times New Roman" w:cs="Times New Roman" w:hint="eastAsia"/>
          <w:sz w:val="28"/>
          <w:szCs w:val="28"/>
        </w:rPr>
        <w:t>6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家单位回报结果，上报率：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9</w:t>
      </w:r>
      <w:r w:rsidR="00A555EF" w:rsidRPr="00B24485">
        <w:rPr>
          <w:rFonts w:ascii="Times New Roman" w:eastAsia="宋体" w:hAnsi="Times New Roman" w:cs="Times New Roman" w:hint="eastAsia"/>
          <w:sz w:val="28"/>
          <w:szCs w:val="28"/>
        </w:rPr>
        <w:t>7.30</w:t>
      </w:r>
      <w:r w:rsidRPr="00B24485">
        <w:rPr>
          <w:rFonts w:ascii="Times New Roman" w:eastAsia="宋体" w:hAnsi="Times New Roman" w:cs="Times New Roman"/>
          <w:sz w:val="28"/>
          <w:szCs w:val="28"/>
        </w:rPr>
        <w:t>%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。其中</w:t>
      </w:r>
      <w:r w:rsidRPr="00B24485">
        <w:rPr>
          <w:rFonts w:ascii="Times New Roman" w:eastAsia="宋体" w:hAnsi="Times New Roman" w:cs="Times New Roman"/>
          <w:sz w:val="28"/>
          <w:szCs w:val="28"/>
        </w:rPr>
        <w:t>3</w:t>
      </w:r>
      <w:r w:rsidR="00A15094" w:rsidRPr="00B24485">
        <w:rPr>
          <w:rFonts w:ascii="Times New Roman" w:eastAsia="宋体" w:hAnsi="Times New Roman" w:cs="Times New Roman"/>
          <w:sz w:val="28"/>
          <w:szCs w:val="28"/>
        </w:rPr>
        <w:t>8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家回报</w:t>
      </w:r>
      <w:r w:rsidR="00A15094" w:rsidRPr="00B24485">
        <w:rPr>
          <w:rFonts w:ascii="Times New Roman" w:eastAsia="宋体" w:hAnsi="Times New Roman" w:cs="Times New Roman" w:hint="eastAsia"/>
          <w:sz w:val="28"/>
          <w:szCs w:val="28"/>
        </w:rPr>
        <w:t>定性结果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，定量结果回报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3</w:t>
      </w:r>
      <w:r w:rsidR="00AC7BA8" w:rsidRPr="00B24485">
        <w:rPr>
          <w:rFonts w:ascii="Times New Roman" w:eastAsia="宋体" w:hAnsi="Times New Roman" w:cs="Times New Roman" w:hint="eastAsia"/>
          <w:sz w:val="28"/>
          <w:szCs w:val="28"/>
        </w:rPr>
        <w:t>1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家，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C</w:t>
      </w:r>
      <w:r w:rsidRPr="00B24485">
        <w:rPr>
          <w:rFonts w:ascii="Times New Roman" w:eastAsia="宋体" w:hAnsi="Times New Roman" w:cs="Times New Roman"/>
          <w:sz w:val="28"/>
          <w:szCs w:val="28"/>
        </w:rPr>
        <w:t>T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值回报</w:t>
      </w:r>
      <w:r w:rsidRPr="00B24485">
        <w:rPr>
          <w:rFonts w:ascii="Times New Roman" w:eastAsia="宋体" w:hAnsi="Times New Roman" w:cs="Times New Roman"/>
          <w:sz w:val="28"/>
          <w:szCs w:val="28"/>
        </w:rPr>
        <w:t>3</w:t>
      </w:r>
      <w:r w:rsidR="00AC7BA8" w:rsidRPr="00B24485">
        <w:rPr>
          <w:rFonts w:ascii="Times New Roman" w:eastAsia="宋体" w:hAnsi="Times New Roman" w:cs="Times New Roman" w:hint="eastAsia"/>
          <w:sz w:val="28"/>
          <w:szCs w:val="28"/>
        </w:rPr>
        <w:t>3</w:t>
      </w:r>
      <w:r w:rsidRPr="00B24485">
        <w:rPr>
          <w:rFonts w:ascii="Times New Roman" w:eastAsia="宋体" w:hAnsi="Times New Roman" w:cs="Times New Roman" w:hint="eastAsia"/>
          <w:sz w:val="28"/>
          <w:szCs w:val="28"/>
        </w:rPr>
        <w:t>家。</w:t>
      </w:r>
      <w:r w:rsidR="00B24485" w:rsidRPr="00B24485">
        <w:rPr>
          <w:rFonts w:ascii="Times New Roman" w:eastAsia="宋体" w:hAnsi="Times New Roman" w:cs="Times New Roman" w:hint="eastAsia"/>
          <w:sz w:val="28"/>
          <w:szCs w:val="28"/>
        </w:rPr>
        <w:t>定性项目上报结果总体符合率为</w:t>
      </w:r>
      <w:r w:rsidR="00B24485" w:rsidRPr="00B24485">
        <w:rPr>
          <w:rFonts w:ascii="Times New Roman" w:eastAsia="宋体" w:hAnsi="Times New Roman" w:cs="Times New Roman" w:hint="eastAsia"/>
          <w:sz w:val="28"/>
          <w:szCs w:val="28"/>
        </w:rPr>
        <w:t>100%</w:t>
      </w:r>
      <w:r w:rsidR="00B24485" w:rsidRPr="00B24485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tbl>
      <w:tblPr>
        <w:tblW w:w="737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096"/>
        <w:gridCol w:w="802"/>
        <w:gridCol w:w="993"/>
        <w:gridCol w:w="1134"/>
        <w:gridCol w:w="1134"/>
        <w:gridCol w:w="992"/>
      </w:tblGrid>
      <w:tr w:rsidR="00AC7BA8" w:rsidRPr="00AC7BA8" w14:paraId="6D58D19A" w14:textId="77777777" w:rsidTr="00AC7BA8">
        <w:trPr>
          <w:trHeight w:val="285"/>
        </w:trPr>
        <w:tc>
          <w:tcPr>
            <w:tcW w:w="1220" w:type="dxa"/>
            <w:noWrap/>
            <w:vAlign w:val="center"/>
            <w:hideMark/>
          </w:tcPr>
          <w:p w14:paraId="06DE51FA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96" w:type="dxa"/>
            <w:noWrap/>
            <w:vAlign w:val="center"/>
            <w:hideMark/>
          </w:tcPr>
          <w:p w14:paraId="19FB98B9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802" w:type="dxa"/>
            <w:noWrap/>
            <w:vAlign w:val="center"/>
            <w:hideMark/>
          </w:tcPr>
          <w:p w14:paraId="641EADD2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993" w:type="dxa"/>
            <w:noWrap/>
            <w:vAlign w:val="center"/>
            <w:hideMark/>
          </w:tcPr>
          <w:p w14:paraId="07FF4F79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134" w:type="dxa"/>
            <w:noWrap/>
            <w:vAlign w:val="center"/>
            <w:hideMark/>
          </w:tcPr>
          <w:p w14:paraId="689883EF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134" w:type="dxa"/>
            <w:noWrap/>
            <w:vAlign w:val="center"/>
            <w:hideMark/>
          </w:tcPr>
          <w:p w14:paraId="3E0A63C2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992" w:type="dxa"/>
            <w:noWrap/>
            <w:vAlign w:val="center"/>
            <w:hideMark/>
          </w:tcPr>
          <w:p w14:paraId="2FA1CD9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AC7BA8" w:rsidRPr="00AC7BA8" w14:paraId="35748983" w14:textId="77777777" w:rsidTr="00AC7BA8">
        <w:trPr>
          <w:trHeight w:val="285"/>
        </w:trPr>
        <w:tc>
          <w:tcPr>
            <w:tcW w:w="1220" w:type="dxa"/>
            <w:noWrap/>
            <w:vAlign w:val="center"/>
            <w:hideMark/>
          </w:tcPr>
          <w:p w14:paraId="036DE02F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CMV DNA</w:t>
            </w: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定性</w:t>
            </w:r>
          </w:p>
        </w:tc>
        <w:tc>
          <w:tcPr>
            <w:tcW w:w="1096" w:type="dxa"/>
            <w:noWrap/>
            <w:vAlign w:val="center"/>
            <w:hideMark/>
          </w:tcPr>
          <w:p w14:paraId="293E1975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802" w:type="dxa"/>
            <w:noWrap/>
            <w:vAlign w:val="center"/>
            <w:hideMark/>
          </w:tcPr>
          <w:p w14:paraId="4E6361B0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3" w:type="dxa"/>
            <w:noWrap/>
            <w:vAlign w:val="center"/>
            <w:hideMark/>
          </w:tcPr>
          <w:p w14:paraId="55A78204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134" w:type="dxa"/>
            <w:noWrap/>
            <w:vAlign w:val="center"/>
            <w:hideMark/>
          </w:tcPr>
          <w:p w14:paraId="1633AE92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14:paraId="57BCC5B8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7FFA03E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AC7BA8" w:rsidRPr="00AC7BA8" w14:paraId="1E85E27A" w14:textId="77777777" w:rsidTr="00AC7BA8">
        <w:trPr>
          <w:trHeight w:val="285"/>
        </w:trPr>
        <w:tc>
          <w:tcPr>
            <w:tcW w:w="1220" w:type="dxa"/>
            <w:noWrap/>
            <w:vAlign w:val="center"/>
            <w:hideMark/>
          </w:tcPr>
          <w:p w14:paraId="52CC434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013DC8B9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802" w:type="dxa"/>
            <w:noWrap/>
            <w:vAlign w:val="center"/>
            <w:hideMark/>
          </w:tcPr>
          <w:p w14:paraId="3A4A111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3" w:type="dxa"/>
            <w:noWrap/>
            <w:vAlign w:val="center"/>
            <w:hideMark/>
          </w:tcPr>
          <w:p w14:paraId="467E5574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134" w:type="dxa"/>
            <w:noWrap/>
            <w:vAlign w:val="center"/>
            <w:hideMark/>
          </w:tcPr>
          <w:p w14:paraId="77A12DFC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14:paraId="7D6E1D7F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046E8235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AC7BA8" w:rsidRPr="00AC7BA8" w14:paraId="0B8F1B53" w14:textId="77777777" w:rsidTr="00AC7BA8">
        <w:trPr>
          <w:trHeight w:val="285"/>
        </w:trPr>
        <w:tc>
          <w:tcPr>
            <w:tcW w:w="1220" w:type="dxa"/>
            <w:noWrap/>
            <w:vAlign w:val="center"/>
            <w:hideMark/>
          </w:tcPr>
          <w:p w14:paraId="114E3724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00A62B3C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802" w:type="dxa"/>
            <w:noWrap/>
            <w:vAlign w:val="center"/>
            <w:hideMark/>
          </w:tcPr>
          <w:p w14:paraId="01D55765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3" w:type="dxa"/>
            <w:noWrap/>
            <w:vAlign w:val="center"/>
            <w:hideMark/>
          </w:tcPr>
          <w:p w14:paraId="708672D0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134" w:type="dxa"/>
            <w:noWrap/>
            <w:vAlign w:val="center"/>
            <w:hideMark/>
          </w:tcPr>
          <w:p w14:paraId="70EF98F2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14:paraId="32CB657D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400143B4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AC7BA8" w:rsidRPr="00AC7BA8" w14:paraId="5048E3A7" w14:textId="77777777" w:rsidTr="00AC7BA8">
        <w:trPr>
          <w:trHeight w:val="285"/>
        </w:trPr>
        <w:tc>
          <w:tcPr>
            <w:tcW w:w="1220" w:type="dxa"/>
            <w:noWrap/>
            <w:vAlign w:val="center"/>
            <w:hideMark/>
          </w:tcPr>
          <w:p w14:paraId="0C17E4D8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0BB2F3F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802" w:type="dxa"/>
            <w:noWrap/>
            <w:vAlign w:val="center"/>
            <w:hideMark/>
          </w:tcPr>
          <w:p w14:paraId="6B45CE6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3" w:type="dxa"/>
            <w:noWrap/>
            <w:vAlign w:val="center"/>
            <w:hideMark/>
          </w:tcPr>
          <w:p w14:paraId="700C1B6F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134" w:type="dxa"/>
            <w:noWrap/>
            <w:vAlign w:val="center"/>
            <w:hideMark/>
          </w:tcPr>
          <w:p w14:paraId="1B855F3F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14:paraId="66A3B958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320A4D6C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AC7BA8" w:rsidRPr="00AC7BA8" w14:paraId="67FBA874" w14:textId="77777777" w:rsidTr="00AC7BA8">
        <w:trPr>
          <w:trHeight w:val="285"/>
        </w:trPr>
        <w:tc>
          <w:tcPr>
            <w:tcW w:w="1220" w:type="dxa"/>
            <w:noWrap/>
            <w:vAlign w:val="center"/>
            <w:hideMark/>
          </w:tcPr>
          <w:p w14:paraId="17525915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4D30452F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802" w:type="dxa"/>
            <w:noWrap/>
            <w:vAlign w:val="center"/>
            <w:hideMark/>
          </w:tcPr>
          <w:p w14:paraId="4FDAEBA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3" w:type="dxa"/>
            <w:noWrap/>
            <w:vAlign w:val="center"/>
            <w:hideMark/>
          </w:tcPr>
          <w:p w14:paraId="1C8F1566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134" w:type="dxa"/>
            <w:noWrap/>
            <w:vAlign w:val="center"/>
            <w:hideMark/>
          </w:tcPr>
          <w:p w14:paraId="3834B895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noWrap/>
            <w:vAlign w:val="center"/>
            <w:hideMark/>
          </w:tcPr>
          <w:p w14:paraId="5999ED64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0134F730" w14:textId="77777777" w:rsidR="00AC7BA8" w:rsidRPr="00AC7BA8" w:rsidRDefault="00AC7BA8" w:rsidP="00AC7B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C7BA8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</w:tbl>
    <w:p w14:paraId="44B74C8A" w14:textId="55942B2F" w:rsidR="004615F7" w:rsidRPr="002F0DFD" w:rsidRDefault="004615F7" w:rsidP="004615F7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A4CD1EE" w14:textId="001E74AD" w:rsidR="004615F7" w:rsidRPr="004B78C6" w:rsidRDefault="004615F7" w:rsidP="004B78C6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749281B" w14:textId="77777777" w:rsidR="004615F7" w:rsidRPr="004B78C6" w:rsidRDefault="004615F7" w:rsidP="004B78C6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4B7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0F4E" w14:textId="77777777" w:rsidR="006639E6" w:rsidRDefault="006639E6" w:rsidP="00BC75C9">
      <w:r>
        <w:separator/>
      </w:r>
    </w:p>
  </w:endnote>
  <w:endnote w:type="continuationSeparator" w:id="0">
    <w:p w14:paraId="2A821FEF" w14:textId="77777777" w:rsidR="006639E6" w:rsidRDefault="006639E6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4D5F77-EA7A-4357-B753-F6E3C7DA9C3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DE2F1E-83DF-451D-9EDA-FD65AADCA5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4FCE" w14:textId="77777777" w:rsidR="006639E6" w:rsidRDefault="006639E6" w:rsidP="00BC75C9">
      <w:r>
        <w:separator/>
      </w:r>
    </w:p>
  </w:footnote>
  <w:footnote w:type="continuationSeparator" w:id="0">
    <w:p w14:paraId="3FADE82E" w14:textId="77777777" w:rsidR="006639E6" w:rsidRDefault="006639E6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53317A9"/>
    <w:multiLevelType w:val="hybridMultilevel"/>
    <w:tmpl w:val="86A876B4"/>
    <w:lvl w:ilvl="0" w:tplc="E36C48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468164768">
    <w:abstractNumId w:val="1"/>
  </w:num>
  <w:num w:numId="2" w16cid:durableId="2126121449">
    <w:abstractNumId w:val="6"/>
  </w:num>
  <w:num w:numId="3" w16cid:durableId="209728379">
    <w:abstractNumId w:val="4"/>
  </w:num>
  <w:num w:numId="4" w16cid:durableId="1401751968">
    <w:abstractNumId w:val="3"/>
  </w:num>
  <w:num w:numId="5" w16cid:durableId="320040368">
    <w:abstractNumId w:val="2"/>
  </w:num>
  <w:num w:numId="6" w16cid:durableId="2050717335">
    <w:abstractNumId w:val="0"/>
  </w:num>
  <w:num w:numId="7" w16cid:durableId="235550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A47EF"/>
    <w:rsid w:val="001C417F"/>
    <w:rsid w:val="00216BAD"/>
    <w:rsid w:val="002636C7"/>
    <w:rsid w:val="002723A6"/>
    <w:rsid w:val="002F0DFD"/>
    <w:rsid w:val="00327571"/>
    <w:rsid w:val="00367826"/>
    <w:rsid w:val="00381192"/>
    <w:rsid w:val="003A07B1"/>
    <w:rsid w:val="003A09FB"/>
    <w:rsid w:val="003D629B"/>
    <w:rsid w:val="003D6733"/>
    <w:rsid w:val="004615F7"/>
    <w:rsid w:val="00482CC2"/>
    <w:rsid w:val="004B78C6"/>
    <w:rsid w:val="004C38CE"/>
    <w:rsid w:val="004D1346"/>
    <w:rsid w:val="005006C4"/>
    <w:rsid w:val="00544227"/>
    <w:rsid w:val="00556BFD"/>
    <w:rsid w:val="005E33CA"/>
    <w:rsid w:val="00604571"/>
    <w:rsid w:val="00615016"/>
    <w:rsid w:val="00624B54"/>
    <w:rsid w:val="00633A41"/>
    <w:rsid w:val="00657E9C"/>
    <w:rsid w:val="006639E6"/>
    <w:rsid w:val="00670416"/>
    <w:rsid w:val="0067302A"/>
    <w:rsid w:val="00687D47"/>
    <w:rsid w:val="006A54C1"/>
    <w:rsid w:val="006A5721"/>
    <w:rsid w:val="006F1FE7"/>
    <w:rsid w:val="0070123F"/>
    <w:rsid w:val="007764C4"/>
    <w:rsid w:val="0079042C"/>
    <w:rsid w:val="007A581C"/>
    <w:rsid w:val="007C2064"/>
    <w:rsid w:val="00843673"/>
    <w:rsid w:val="00866624"/>
    <w:rsid w:val="008953AA"/>
    <w:rsid w:val="008B3995"/>
    <w:rsid w:val="008B3F27"/>
    <w:rsid w:val="008E0DFA"/>
    <w:rsid w:val="008E552C"/>
    <w:rsid w:val="008F2C5E"/>
    <w:rsid w:val="00904047"/>
    <w:rsid w:val="009045BC"/>
    <w:rsid w:val="009221CD"/>
    <w:rsid w:val="0092683C"/>
    <w:rsid w:val="0095287F"/>
    <w:rsid w:val="0095735C"/>
    <w:rsid w:val="009A3E88"/>
    <w:rsid w:val="009F7E83"/>
    <w:rsid w:val="00A029BF"/>
    <w:rsid w:val="00A15094"/>
    <w:rsid w:val="00A555EF"/>
    <w:rsid w:val="00A57174"/>
    <w:rsid w:val="00A65216"/>
    <w:rsid w:val="00A80983"/>
    <w:rsid w:val="00A9093B"/>
    <w:rsid w:val="00AA2CEF"/>
    <w:rsid w:val="00AA478B"/>
    <w:rsid w:val="00AC7BA8"/>
    <w:rsid w:val="00AE49F5"/>
    <w:rsid w:val="00AF05AC"/>
    <w:rsid w:val="00B23C0C"/>
    <w:rsid w:val="00B24485"/>
    <w:rsid w:val="00B27E62"/>
    <w:rsid w:val="00B3194E"/>
    <w:rsid w:val="00B424CD"/>
    <w:rsid w:val="00B50FE7"/>
    <w:rsid w:val="00BC75C9"/>
    <w:rsid w:val="00BD0904"/>
    <w:rsid w:val="00BD0CE6"/>
    <w:rsid w:val="00C03EE1"/>
    <w:rsid w:val="00C11418"/>
    <w:rsid w:val="00C37693"/>
    <w:rsid w:val="00C427C8"/>
    <w:rsid w:val="00CC1996"/>
    <w:rsid w:val="00CD7074"/>
    <w:rsid w:val="00D0310B"/>
    <w:rsid w:val="00D142D9"/>
    <w:rsid w:val="00D31984"/>
    <w:rsid w:val="00D33B6F"/>
    <w:rsid w:val="00D80D3F"/>
    <w:rsid w:val="00DB49A7"/>
    <w:rsid w:val="00DD53BB"/>
    <w:rsid w:val="00DD66A4"/>
    <w:rsid w:val="00DE6F75"/>
    <w:rsid w:val="00E02E53"/>
    <w:rsid w:val="00E05FF7"/>
    <w:rsid w:val="00E75216"/>
    <w:rsid w:val="00EA143B"/>
    <w:rsid w:val="00EC60A3"/>
    <w:rsid w:val="00ED3142"/>
    <w:rsid w:val="00EF447B"/>
    <w:rsid w:val="00F223B0"/>
    <w:rsid w:val="00F26974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34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17</cp:revision>
  <cp:lastPrinted>2025-07-09T08:01:00Z</cp:lastPrinted>
  <dcterms:created xsi:type="dcterms:W3CDTF">2025-07-09T08:58:00Z</dcterms:created>
  <dcterms:modified xsi:type="dcterms:W3CDTF">2026-09-04T08:30:00Z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